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r w:rsidRPr="00B16030">
        <w:rPr>
          <w:sz w:val="28"/>
          <w:szCs w:val="28"/>
        </w:rPr>
        <w:t>portanto,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</w:p>
    <w:p w:rsidR="00FE0EFE" w:rsidRPr="00B16030" w:rsidRDefault="00B16030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852A" wp14:editId="2D544A0A">
                <wp:simplePos x="0" y="0"/>
                <wp:positionH relativeFrom="column">
                  <wp:posOffset>4122420</wp:posOffset>
                </wp:positionH>
                <wp:positionV relativeFrom="paragraph">
                  <wp:posOffset>62230</wp:posOffset>
                </wp:positionV>
                <wp:extent cx="254635" cy="254635"/>
                <wp:effectExtent l="0" t="0" r="12065" b="120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24.6pt;margin-top:4.9pt;width:20.0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7D7AB" wp14:editId="55197E1B">
                <wp:simplePos x="0" y="0"/>
                <wp:positionH relativeFrom="column">
                  <wp:posOffset>2040255</wp:posOffset>
                </wp:positionH>
                <wp:positionV relativeFrom="paragraph">
                  <wp:posOffset>62865</wp:posOffset>
                </wp:positionV>
                <wp:extent cx="254635" cy="254635"/>
                <wp:effectExtent l="0" t="0" r="12065" b="120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60.65pt;margin-top:4.95pt;width:20.0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9AAC" wp14:editId="343C78EC">
                <wp:simplePos x="0" y="0"/>
                <wp:positionH relativeFrom="column">
                  <wp:posOffset>85563</wp:posOffset>
                </wp:positionH>
                <wp:positionV relativeFrom="paragraph">
                  <wp:posOffset>59690</wp:posOffset>
                </wp:positionV>
                <wp:extent cx="254635" cy="254635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6.75pt;margin-top:4.7pt;width:2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" filled="f" strokecolor="black [3213]" strokeweight="2pt"/>
            </w:pict>
          </mc:Fallback>
        </mc:AlternateContent>
      </w:r>
      <w:r w:rsidRPr="00B16030">
        <w:rPr>
          <w:sz w:val="28"/>
          <w:szCs w:val="28"/>
        </w:rPr>
        <w:t>Preto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Pardo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Pr="00B16030">
        <w:rPr>
          <w:sz w:val="28"/>
          <w:szCs w:val="28"/>
        </w:rPr>
        <w:t xml:space="preserve">, ____ de </w:t>
      </w:r>
      <w:r w:rsidR="00923EA7">
        <w:rPr>
          <w:sz w:val="28"/>
          <w:szCs w:val="28"/>
        </w:rPr>
        <w:t>Dezembr</w:t>
      </w:r>
      <w:bookmarkStart w:id="0" w:name="_GoBack"/>
      <w:bookmarkEnd w:id="0"/>
      <w:r w:rsidR="00BE6C93">
        <w:rPr>
          <w:sz w:val="28"/>
          <w:szCs w:val="28"/>
        </w:rPr>
        <w:t>o</w:t>
      </w:r>
      <w:r w:rsidR="00A9784C">
        <w:rPr>
          <w:sz w:val="28"/>
          <w:szCs w:val="28"/>
        </w:rPr>
        <w:t xml:space="preserve"> de</w:t>
      </w:r>
      <w:r w:rsidRPr="00B16030">
        <w:rPr>
          <w:sz w:val="28"/>
          <w:szCs w:val="28"/>
        </w:rPr>
        <w:t xml:space="preserve"> 201</w:t>
      </w:r>
      <w:r w:rsidR="009727A3">
        <w:rPr>
          <w:sz w:val="28"/>
          <w:szCs w:val="28"/>
        </w:rPr>
        <w:t>6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C0E21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</w:t>
      </w:r>
      <w:r w:rsidR="009727A3"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(a) declarante</w:t>
      </w:r>
    </w:p>
    <w:p w:rsidR="0047252C" w:rsidRPr="00B16030" w:rsidRDefault="0047252C" w:rsidP="003727F7">
      <w:pPr>
        <w:spacing w:line="360" w:lineRule="auto"/>
        <w:jc w:val="center"/>
        <w:rPr>
          <w:sz w:val="28"/>
          <w:szCs w:val="28"/>
        </w:rPr>
      </w:pPr>
    </w:p>
    <w:p w:rsidR="00524E96" w:rsidRPr="00B16030" w:rsidRDefault="00524E96" w:rsidP="00B16030">
      <w:pPr>
        <w:suppressAutoHyphens w:val="0"/>
        <w:spacing w:line="240" w:lineRule="auto"/>
        <w:rPr>
          <w:sz w:val="28"/>
          <w:szCs w:val="28"/>
        </w:rPr>
      </w:pPr>
    </w:p>
    <w:sectPr w:rsidR="00524E96" w:rsidRPr="00B16030" w:rsidSect="00710B0D">
      <w:headerReference w:type="default" r:id="rId9"/>
      <w:footerReference w:type="default" r:id="rId10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2" w:rsidRDefault="00BB4342">
      <w:pPr>
        <w:spacing w:line="240" w:lineRule="auto"/>
      </w:pPr>
      <w:r>
        <w:separator/>
      </w:r>
    </w:p>
  </w:endnote>
  <w:endnote w:type="continuationSeparator" w:id="0">
    <w:p w:rsidR="00BB4342" w:rsidRDefault="00BB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>, Campus Universitário III da UFPB, Bananeiras-PB, CEP: 58.220-</w:t>
    </w:r>
    <w:proofErr w:type="gramStart"/>
    <w:r>
      <w:rPr>
        <w:rFonts w:ascii="Arial" w:hAnsi="Arial" w:cs="Arial"/>
        <w:sz w:val="16"/>
        <w:szCs w:val="16"/>
      </w:rPr>
      <w:t>000</w:t>
    </w:r>
    <w:proofErr w:type="gramEnd"/>
    <w:r>
      <w:rPr>
        <w:rFonts w:ascii="Arial" w:hAnsi="Arial" w:cs="Arial"/>
        <w:sz w:val="16"/>
        <w:szCs w:val="16"/>
      </w:rPr>
      <w:t xml:space="preserve">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Fone: (0xx83) 3367 1200-Ramais 230, 249 e 259, Fax: (0xx83) 3367 1200-Ramais, 232 e 249, E-mail: </w:t>
    </w:r>
    <w:proofErr w:type="gramStart"/>
    <w:r>
      <w:rPr>
        <w:rFonts w:ascii="Arial" w:hAnsi="Arial" w:cs="Arial"/>
        <w:sz w:val="16"/>
        <w:szCs w:val="16"/>
      </w:rPr>
      <w:t>cavn</w:t>
    </w:r>
    <w:r>
      <w:rPr>
        <w:rFonts w:ascii="Arial" w:hAnsi="Arial" w:cs="Arial"/>
        <w:bCs/>
        <w:sz w:val="16"/>
        <w:szCs w:val="16"/>
      </w:rPr>
      <w:t>@cft.ufpb.br</w:t>
    </w:r>
    <w:proofErr w:type="gramEnd"/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2" w:rsidRDefault="00BB4342">
      <w:pPr>
        <w:spacing w:line="240" w:lineRule="auto"/>
      </w:pPr>
      <w:r>
        <w:separator/>
      </w:r>
    </w:p>
  </w:footnote>
  <w:footnote w:type="continuationSeparator" w:id="0">
    <w:p w:rsidR="00BB4342" w:rsidRDefault="00BB4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3559D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161290</wp:posOffset>
              </wp:positionV>
              <wp:extent cx="5715000" cy="828675"/>
              <wp:effectExtent l="0" t="0" r="508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28675"/>
                        <a:chOff x="82" y="254"/>
                        <a:chExt cx="8999" cy="1304"/>
                      </a:xfrm>
                    </wpg:grpSpPr>
                    <pic:pic xmlns:pic="http://schemas.openxmlformats.org/drawingml/2006/picture">
                      <pic:nvPicPr>
                        <pic:cNvPr id="2" name="Logo Marca- CAV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404"/>
                          <a:ext cx="1079" cy="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" y="365"/>
                          <a:ext cx="947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1" y="254"/>
                          <a:ext cx="6957" cy="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056" w:rsidRDefault="00C80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DA PARAÍBA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color w:val="00000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CENTRO DE CIÊNCIAS HUMANAS, SOCIAIS 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AGRÁRIAS</w:t>
                            </w:r>
                            <w:proofErr w:type="gramEnd"/>
                            <w:r>
                              <w:rPr>
                                <w:color w:val="000000"/>
                                <w:sz w:val="0"/>
                                <w:szCs w:val="0"/>
                              </w:rPr>
                              <w:t xml:space="preserve"> 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COLÉGIO AGRÍCOLA VIDAL DE NEGREIROS</w:t>
                            </w:r>
                          </w:p>
                          <w:p w:rsidR="00C80056" w:rsidRDefault="00C800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III – BANANEIRAS-PB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 Marca- CAVN" o:spid="_x0000_s1027" type="#_x0000_t75" style="position:absolute;left:8002;top:404;width:1079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82;top:365;width:947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51;top:254;width:6957;height:1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    <v:stroke joinstyle="round"/>
                <v:textbox>
                  <w:txbxContent>
                    <w:p w:rsidR="00C80056" w:rsidRDefault="00C80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UNIVERSIDADE FEDERAL DA PARAÍBA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color w:val="000000"/>
                          <w:sz w:val="0"/>
                          <w:szCs w:val="0"/>
                        </w:rPr>
                      </w:pPr>
                      <w:r>
                        <w:rPr>
                          <w:b/>
                        </w:rPr>
                        <w:t xml:space="preserve">CENTRO DE CIÊNCIAS HUMANAS, SOCIAIS E </w:t>
                      </w:r>
                      <w:proofErr w:type="gramStart"/>
                      <w:r>
                        <w:rPr>
                          <w:b/>
                        </w:rPr>
                        <w:t>AGRÁRIAS</w:t>
                      </w:r>
                      <w:proofErr w:type="gramEnd"/>
                      <w:r>
                        <w:rPr>
                          <w:color w:val="000000"/>
                          <w:sz w:val="0"/>
                          <w:szCs w:val="0"/>
                        </w:rPr>
                        <w:t xml:space="preserve"> 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COLÉGIO AGRÍCOLA VIDAL DE NEGREIROS</w:t>
                      </w:r>
                    </w:p>
                    <w:p w:rsidR="00C80056" w:rsidRDefault="00C800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III – BANANEIRAS-PB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6F8"/>
    <w:rsid w:val="000B170D"/>
    <w:rsid w:val="000B1E5A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3315F"/>
    <w:rsid w:val="00136434"/>
    <w:rsid w:val="00136CF0"/>
    <w:rsid w:val="00137792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A41"/>
    <w:rsid w:val="008050B9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881-F5BC-42C5-B430-5DD0EBE9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Rodrigo</cp:lastModifiedBy>
  <cp:revision>3</cp:revision>
  <cp:lastPrinted>2016-06-16T13:14:00Z</cp:lastPrinted>
  <dcterms:created xsi:type="dcterms:W3CDTF">2016-12-02T12:13:00Z</dcterms:created>
  <dcterms:modified xsi:type="dcterms:W3CDTF">2016-12-02T12:13:00Z</dcterms:modified>
</cp:coreProperties>
</file>