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02" w:rsidRPr="00E54372" w:rsidRDefault="00BC0302" w:rsidP="00BC0302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BC0302" w:rsidRPr="00E54372" w:rsidRDefault="00BC0302" w:rsidP="00BC0302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BC0302" w:rsidRPr="001F5AF0" w:rsidRDefault="00BC0302" w:rsidP="00BC0302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BC0302" w:rsidRPr="00C47896" w:rsidRDefault="00BC0302" w:rsidP="00BC0302">
      <w:pPr>
        <w:jc w:val="center"/>
        <w:rPr>
          <w:b/>
          <w:color w:val="auto"/>
          <w:szCs w:val="24"/>
        </w:rPr>
      </w:pPr>
    </w:p>
    <w:p w:rsidR="00BC0302" w:rsidRPr="00C47896" w:rsidRDefault="00BC0302" w:rsidP="00BC03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</w:t>
      </w:r>
    </w:p>
    <w:p w:rsidR="00BC0302" w:rsidRPr="00C47896" w:rsidRDefault="00BC0302" w:rsidP="00BC0302">
      <w:pPr>
        <w:jc w:val="center"/>
        <w:rPr>
          <w:b/>
          <w:color w:val="auto"/>
          <w:szCs w:val="24"/>
        </w:rPr>
      </w:pPr>
    </w:p>
    <w:p w:rsidR="00BC0302" w:rsidRPr="00C47896" w:rsidRDefault="00BC0302" w:rsidP="00BC0302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BC0302" w:rsidRPr="00E54372" w:rsidRDefault="00BC0302" w:rsidP="00BC030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BC0302" w:rsidRPr="00E54372" w:rsidRDefault="00BC0302" w:rsidP="00BC0302">
      <w:pPr>
        <w:ind w:left="11" w:hanging="11"/>
        <w:jc w:val="center"/>
        <w:rPr>
          <w:color w:val="auto"/>
        </w:rPr>
      </w:pPr>
    </w:p>
    <w:p w:rsidR="00BC0302" w:rsidRPr="00E54372" w:rsidRDefault="00BC0302" w:rsidP="00BC0302">
      <w:pPr>
        <w:spacing w:before="13"/>
        <w:ind w:right="-7"/>
        <w:jc w:val="center"/>
        <w:rPr>
          <w:rStyle w:val="Forte"/>
          <w:bCs w:val="0"/>
          <w:color w:val="auto"/>
        </w:rPr>
      </w:pPr>
      <w:r w:rsidRPr="00E54372">
        <w:rPr>
          <w:rStyle w:val="Forte"/>
          <w:color w:val="auto"/>
          <w:bdr w:val="none" w:sz="0" w:space="0" w:color="auto" w:frame="1"/>
        </w:rPr>
        <w:t>FORMULÁRIO DE DESISTÊNCIA</w:t>
      </w:r>
    </w:p>
    <w:p w:rsidR="00BC0302" w:rsidRPr="00E54372" w:rsidRDefault="00BC0302" w:rsidP="00BC0302">
      <w:pPr>
        <w:ind w:right="-7"/>
        <w:rPr>
          <w:b/>
          <w:color w:val="auto"/>
          <w:bdr w:val="none" w:sz="0" w:space="0" w:color="auto" w:frame="1"/>
        </w:rPr>
      </w:pPr>
    </w:p>
    <w:tbl>
      <w:tblPr>
        <w:tblStyle w:val="Tabelacomgrade"/>
        <w:tblW w:w="10881" w:type="dxa"/>
        <w:jc w:val="center"/>
        <w:tblLayout w:type="fixed"/>
        <w:tblLook w:val="04A0"/>
      </w:tblPr>
      <w:tblGrid>
        <w:gridCol w:w="3247"/>
        <w:gridCol w:w="921"/>
        <w:gridCol w:w="1100"/>
        <w:gridCol w:w="798"/>
        <w:gridCol w:w="1603"/>
        <w:gridCol w:w="3212"/>
      </w:tblGrid>
      <w:tr w:rsidR="00BC0302" w:rsidRPr="00E54372" w:rsidTr="00E22690">
        <w:trPr>
          <w:jc w:val="center"/>
        </w:trPr>
        <w:tc>
          <w:tcPr>
            <w:tcW w:w="5268" w:type="dxa"/>
            <w:gridSpan w:val="3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Nome:</w:t>
            </w:r>
          </w:p>
        </w:tc>
        <w:tc>
          <w:tcPr>
            <w:tcW w:w="5613" w:type="dxa"/>
            <w:gridSpan w:val="3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Nascimento:</w:t>
            </w:r>
          </w:p>
        </w:tc>
      </w:tr>
      <w:tr w:rsidR="00BC0302" w:rsidRPr="00E54372" w:rsidTr="00E22690">
        <w:trPr>
          <w:jc w:val="center"/>
        </w:trPr>
        <w:tc>
          <w:tcPr>
            <w:tcW w:w="4168" w:type="dxa"/>
            <w:gridSpan w:val="2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CPF:</w:t>
            </w:r>
          </w:p>
        </w:tc>
        <w:tc>
          <w:tcPr>
            <w:tcW w:w="6713" w:type="dxa"/>
            <w:gridSpan w:val="4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RG:</w:t>
            </w:r>
          </w:p>
        </w:tc>
      </w:tr>
      <w:tr w:rsidR="00BC0302" w:rsidRPr="00E54372" w:rsidTr="00E22690">
        <w:trPr>
          <w:jc w:val="center"/>
        </w:trPr>
        <w:tc>
          <w:tcPr>
            <w:tcW w:w="7669" w:type="dxa"/>
            <w:gridSpan w:val="5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Rua</w:t>
            </w:r>
          </w:p>
        </w:tc>
        <w:tc>
          <w:tcPr>
            <w:tcW w:w="3212" w:type="dxa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Nº</w:t>
            </w:r>
          </w:p>
        </w:tc>
      </w:tr>
      <w:tr w:rsidR="00BC0302" w:rsidRPr="00E54372" w:rsidTr="00E22690">
        <w:trPr>
          <w:jc w:val="center"/>
        </w:trPr>
        <w:tc>
          <w:tcPr>
            <w:tcW w:w="3247" w:type="dxa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 xml:space="preserve">Bairro: </w:t>
            </w:r>
          </w:p>
        </w:tc>
        <w:tc>
          <w:tcPr>
            <w:tcW w:w="4422" w:type="dxa"/>
            <w:gridSpan w:val="4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Cidade:</w:t>
            </w:r>
          </w:p>
        </w:tc>
        <w:tc>
          <w:tcPr>
            <w:tcW w:w="3212" w:type="dxa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Estado:</w:t>
            </w:r>
          </w:p>
        </w:tc>
      </w:tr>
      <w:tr w:rsidR="00BC0302" w:rsidRPr="00E54372" w:rsidTr="00E22690">
        <w:trPr>
          <w:jc w:val="center"/>
        </w:trPr>
        <w:tc>
          <w:tcPr>
            <w:tcW w:w="6066" w:type="dxa"/>
            <w:gridSpan w:val="4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E-mail:</w:t>
            </w:r>
          </w:p>
        </w:tc>
        <w:tc>
          <w:tcPr>
            <w:tcW w:w="4815" w:type="dxa"/>
            <w:gridSpan w:val="2"/>
          </w:tcPr>
          <w:p w:rsidR="00BC0302" w:rsidRPr="00E54372" w:rsidRDefault="00BC0302" w:rsidP="00E22690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Celular:</w:t>
            </w:r>
          </w:p>
        </w:tc>
      </w:tr>
      <w:tr w:rsidR="00BC0302" w:rsidRPr="00E54372" w:rsidTr="00E22690">
        <w:trPr>
          <w:jc w:val="center"/>
        </w:trPr>
        <w:tc>
          <w:tcPr>
            <w:tcW w:w="10881" w:type="dxa"/>
            <w:gridSpan w:val="6"/>
          </w:tcPr>
          <w:p w:rsidR="00BC0302" w:rsidRPr="00E54372" w:rsidRDefault="00BC0302" w:rsidP="00E22690">
            <w:pPr>
              <w:spacing w:before="24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  <w:bdr w:val="none" w:sz="0" w:space="0" w:color="auto" w:frame="1"/>
              </w:rPr>
              <w:t>Motivo da desistência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>___</w:t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</w:r>
            <w:r>
              <w:rPr>
                <w:color w:val="auto"/>
                <w:bdr w:val="none" w:sz="0" w:space="0" w:color="auto" w:frame="1"/>
              </w:rPr>
              <w:softHyphen/>
              <w:t>______________</w:t>
            </w:r>
          </w:p>
          <w:p w:rsidR="00BC0302" w:rsidRDefault="00BC0302" w:rsidP="00E22690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 xml:space="preserve"> </w:t>
            </w:r>
          </w:p>
          <w:p w:rsidR="00BC0302" w:rsidRPr="00E54372" w:rsidRDefault="00BC0302" w:rsidP="00E22690">
            <w:pPr>
              <w:tabs>
                <w:tab w:val="left" w:pos="8789"/>
              </w:tabs>
              <w:spacing w:before="240" w:after="240" w:line="250" w:lineRule="auto"/>
              <w:ind w:left="11" w:right="-6" w:hanging="11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Bananeiras ____/____/</w:t>
            </w:r>
            <w:r w:rsidRPr="00E54372">
              <w:rPr>
                <w:color w:val="auto"/>
              </w:rPr>
              <w:t>202</w:t>
            </w:r>
            <w:r>
              <w:t>4</w:t>
            </w:r>
            <w:r w:rsidRPr="00E54372">
              <w:rPr>
                <w:color w:val="auto"/>
                <w:bdr w:val="none" w:sz="0" w:space="0" w:color="auto" w:frame="1"/>
              </w:rPr>
              <w:t>.</w:t>
            </w:r>
          </w:p>
          <w:p w:rsidR="00BC0302" w:rsidRPr="00E54372" w:rsidRDefault="00BC0302" w:rsidP="00E22690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do recorrente ou responsável:______________________________________________</w:t>
            </w:r>
          </w:p>
        </w:tc>
      </w:tr>
    </w:tbl>
    <w:p w:rsidR="00BC0302" w:rsidRPr="00E54372" w:rsidRDefault="00BC0302" w:rsidP="00BC0302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BC0302" w:rsidRPr="00E54372" w:rsidTr="00E22690">
        <w:trPr>
          <w:jc w:val="center"/>
        </w:trPr>
        <w:tc>
          <w:tcPr>
            <w:tcW w:w="10881" w:type="dxa"/>
          </w:tcPr>
          <w:p w:rsidR="00BC0302" w:rsidRPr="00E54372" w:rsidRDefault="00BC0302" w:rsidP="00E22690">
            <w:pPr>
              <w:spacing w:line="276" w:lineRule="auto"/>
              <w:ind w:right="-7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</w:rPr>
              <w:t>Parecer da Comissão</w:t>
            </w:r>
            <w:r w:rsidRPr="00E54372">
              <w:rPr>
                <w:b/>
                <w:color w:val="auto"/>
                <w:bdr w:val="none" w:sz="0" w:space="0" w:color="auto" w:frame="1"/>
              </w:rPr>
              <w:t>:</w:t>
            </w:r>
          </w:p>
          <w:p w:rsidR="00BC0302" w:rsidRPr="00E54372" w:rsidRDefault="00BC0302" w:rsidP="00E22690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BC0302" w:rsidRPr="00E54372" w:rsidRDefault="00BC0302" w:rsidP="00E22690">
            <w:pPr>
              <w:rPr>
                <w:color w:val="auto"/>
              </w:rPr>
            </w:pPr>
            <w:proofErr w:type="gramStart"/>
            <w:r w:rsidRPr="00E54372">
              <w:rPr>
                <w:color w:val="auto"/>
              </w:rPr>
              <w:t xml:space="preserve">(       </w:t>
            </w:r>
            <w:proofErr w:type="gramEnd"/>
            <w:r w:rsidRPr="00E54372">
              <w:rPr>
                <w:color w:val="auto"/>
              </w:rPr>
              <w:t>)  Deferido    (        ) Indeferido</w:t>
            </w:r>
          </w:p>
          <w:p w:rsidR="00BC0302" w:rsidRPr="00E54372" w:rsidRDefault="00BC0302" w:rsidP="00E22690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BC0302" w:rsidRPr="00E54372" w:rsidRDefault="00BC0302" w:rsidP="00E22690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 xml:space="preserve">Ass. da </w:t>
            </w:r>
            <w:r>
              <w:rPr>
                <w:color w:val="auto"/>
                <w:bdr w:val="none" w:sz="0" w:space="0" w:color="auto" w:frame="1"/>
              </w:rPr>
              <w:t>Direção do CAVN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</w:t>
            </w:r>
            <w:r>
              <w:rPr>
                <w:color w:val="auto"/>
                <w:bdr w:val="none" w:sz="0" w:space="0" w:color="auto" w:frame="1"/>
              </w:rPr>
              <w:t>_______________</w:t>
            </w:r>
            <w:r w:rsidRPr="00E54372">
              <w:rPr>
                <w:color w:val="auto"/>
                <w:bdr w:val="none" w:sz="0" w:space="0" w:color="auto" w:frame="1"/>
              </w:rPr>
              <w:t>____________</w:t>
            </w:r>
          </w:p>
          <w:p w:rsidR="00BC0302" w:rsidRPr="00E54372" w:rsidRDefault="00BC0302" w:rsidP="00E22690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</w:tc>
      </w:tr>
    </w:tbl>
    <w:p w:rsidR="00BC0302" w:rsidRPr="00E54372" w:rsidRDefault="00BC0302" w:rsidP="00BC0302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BC0302" w:rsidRPr="00E54372" w:rsidRDefault="00BC0302" w:rsidP="00BC0302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BC0302" w:rsidRPr="00E54372" w:rsidRDefault="00BC0302" w:rsidP="00BC0302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BC0302" w:rsidRPr="00E54372" w:rsidRDefault="00BC0302" w:rsidP="00BC0302">
      <w:pPr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____________________________________________________</w:t>
      </w:r>
    </w:p>
    <w:p w:rsidR="00BC0302" w:rsidRPr="00E54372" w:rsidRDefault="00BC0302" w:rsidP="00BC0302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Assinatura </w:t>
      </w:r>
      <w:proofErr w:type="gramStart"/>
      <w:r w:rsidRPr="00E54372">
        <w:rPr>
          <w:color w:val="auto"/>
          <w:bdr w:val="none" w:sz="0" w:space="0" w:color="auto" w:frame="1"/>
        </w:rPr>
        <w:t>do(</w:t>
      </w:r>
      <w:proofErr w:type="gramEnd"/>
      <w:r w:rsidRPr="00E54372">
        <w:rPr>
          <w:color w:val="auto"/>
          <w:bdr w:val="none" w:sz="0" w:space="0" w:color="auto" w:frame="1"/>
        </w:rPr>
        <w:t>a) bolsita</w:t>
      </w:r>
    </w:p>
    <w:p w:rsidR="00BC0302" w:rsidRDefault="00BC0302" w:rsidP="00BC0302">
      <w:pPr>
        <w:spacing w:line="360" w:lineRule="auto"/>
        <w:jc w:val="center"/>
        <w:rPr>
          <w:bdr w:val="none" w:sz="0" w:space="0" w:color="auto" w:frame="1"/>
        </w:rPr>
      </w:pPr>
    </w:p>
    <w:p w:rsidR="00BC0302" w:rsidRDefault="00BC0302" w:rsidP="00BC0302">
      <w:pPr>
        <w:ind w:left="0" w:firstLine="0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Bananeiras, ____/____/</w:t>
      </w:r>
      <w:r w:rsidRPr="00E54372">
        <w:rPr>
          <w:color w:val="auto"/>
        </w:rPr>
        <w:t>2024</w:t>
      </w:r>
      <w:r>
        <w:rPr>
          <w:color w:val="auto"/>
        </w:rPr>
        <w:t>.</w:t>
      </w:r>
    </w:p>
    <w:p w:rsidR="00723669" w:rsidRPr="00BC0302" w:rsidRDefault="00723669" w:rsidP="00BC0302">
      <w:pPr>
        <w:spacing w:after="200" w:line="276" w:lineRule="auto"/>
        <w:ind w:left="0" w:right="0" w:firstLine="0"/>
        <w:jc w:val="left"/>
        <w:rPr>
          <w:color w:val="auto"/>
        </w:rPr>
      </w:pPr>
    </w:p>
    <w:sectPr w:rsidR="00723669" w:rsidRPr="00BC0302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41" w:rsidRDefault="00AB0741" w:rsidP="003137EA">
      <w:pPr>
        <w:spacing w:after="0" w:line="240" w:lineRule="auto"/>
      </w:pPr>
      <w:r>
        <w:separator/>
      </w:r>
    </w:p>
  </w:endnote>
  <w:endnote w:type="continuationSeparator" w:id="0">
    <w:p w:rsidR="00AB0741" w:rsidRDefault="00AB0741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41" w:rsidRDefault="00AB0741" w:rsidP="003137EA">
      <w:pPr>
        <w:spacing w:after="0" w:line="240" w:lineRule="auto"/>
      </w:pPr>
      <w:r>
        <w:separator/>
      </w:r>
    </w:p>
  </w:footnote>
  <w:footnote w:type="continuationSeparator" w:id="0">
    <w:p w:rsidR="00AB0741" w:rsidRDefault="00AB0741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1103F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0C7175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57799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18E5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669"/>
    <w:rsid w:val="00723950"/>
    <w:rsid w:val="0072400F"/>
    <w:rsid w:val="0074454B"/>
    <w:rsid w:val="007446DC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45A13"/>
    <w:rsid w:val="00A648D9"/>
    <w:rsid w:val="00A7007D"/>
    <w:rsid w:val="00A712C1"/>
    <w:rsid w:val="00A9533C"/>
    <w:rsid w:val="00AB0741"/>
    <w:rsid w:val="00AB29B7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0302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E2CCE"/>
    <w:rsid w:val="00D219A8"/>
    <w:rsid w:val="00D26C99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2024-07-16T12:57:00Z</dcterms:created>
  <dcterms:modified xsi:type="dcterms:W3CDTF">2024-07-16T12:57:00Z</dcterms:modified>
</cp:coreProperties>
</file>