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3F6221" w:rsidRDefault="007F20BF">
      <w:pPr>
        <w:jc w:val="center"/>
        <w:rPr>
          <w:sz w:val="20"/>
          <w:szCs w:val="18"/>
        </w:rPr>
      </w:pPr>
      <w:r>
        <w:object w:dxaOrig="595" w:dyaOrig="655">
          <v:shape id="ole_rId2" o:spid="_x0000_i1025" style="width:52.6pt;height:57.6pt" coordsize="" o:spt="100" adj="0,,0" path="" stroked="f">
            <v:stroke joinstyle="miter"/>
            <v:imagedata r:id="rId4" o:title=""/>
            <v:formulas/>
            <v:path o:connecttype="segments"/>
          </v:shape>
          <o:OLEObject Type="Embed" ProgID="PBrush" ShapeID="ole_rId2" DrawAspect="Content" ObjectID="_1633187741" r:id="rId5"/>
        </w:object>
      </w:r>
    </w:p>
    <w:p w:rsidR="003F6221" w:rsidRDefault="007F20BF">
      <w:pPr>
        <w:pStyle w:val="Legenda"/>
        <w:jc w:val="center"/>
        <w:rPr>
          <w:sz w:val="24"/>
        </w:rPr>
      </w:pPr>
      <w:r>
        <w:rPr>
          <w:sz w:val="24"/>
        </w:rPr>
        <w:t>MINISTÉRIO DA EDUCAÇÃO</w:t>
      </w:r>
    </w:p>
    <w:p w:rsidR="003F6221" w:rsidRDefault="007F20BF">
      <w:pPr>
        <w:jc w:val="center"/>
        <w:rPr>
          <w:b/>
        </w:rPr>
      </w:pPr>
      <w:r>
        <w:rPr>
          <w:b/>
        </w:rPr>
        <w:t>UNIVERSIDADE FEDERAL DA PARAÍBA</w:t>
      </w:r>
    </w:p>
    <w:p w:rsidR="003F6221" w:rsidRDefault="003F6221">
      <w:pPr>
        <w:jc w:val="center"/>
        <w:rPr>
          <w:b/>
        </w:rPr>
      </w:pPr>
    </w:p>
    <w:p w:rsidR="003F6221" w:rsidRDefault="007F20BF">
      <w:pPr>
        <w:pStyle w:val="Ttulo1"/>
      </w:pPr>
      <w:r>
        <w:t>REQUERIMENTO DE ISENÇÃO DE TAXA DE INSCRIÇÃO</w:t>
      </w:r>
    </w:p>
    <w:tbl>
      <w:tblPr>
        <w:tblW w:w="98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70" w:type="dxa"/>
        </w:tblCellMar>
        <w:tblLook w:val="0000"/>
      </w:tblPr>
      <w:tblGrid>
        <w:gridCol w:w="4538"/>
        <w:gridCol w:w="5336"/>
      </w:tblGrid>
      <w:tr w:rsidR="003F6221">
        <w:trPr>
          <w:jc w:val="center"/>
        </w:trPr>
        <w:tc>
          <w:tcPr>
            <w:tcW w:w="9874" w:type="dxa"/>
            <w:gridSpan w:val="2"/>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F6221" w:rsidRDefault="007F20BF">
            <w:pPr>
              <w:jc w:val="center"/>
              <w:rPr>
                <w:b/>
                <w:bCs/>
                <w:sz w:val="18"/>
              </w:rPr>
            </w:pPr>
            <w:r>
              <w:rPr>
                <w:b/>
                <w:bCs/>
                <w:sz w:val="22"/>
                <w:szCs w:val="22"/>
              </w:rPr>
              <w:t>PREENCHER COM LETRA DE FORMA</w:t>
            </w:r>
          </w:p>
        </w:tc>
      </w:tr>
      <w:tr w:rsidR="003F6221">
        <w:trPr>
          <w:jc w:val="center"/>
        </w:trPr>
        <w:tc>
          <w:tcPr>
            <w:tcW w:w="9874" w:type="dxa"/>
            <w:gridSpan w:val="2"/>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F6221" w:rsidRDefault="007F20BF">
            <w:pPr>
              <w:jc w:val="center"/>
              <w:rPr>
                <w:b/>
              </w:rPr>
            </w:pPr>
            <w:r>
              <w:rPr>
                <w:b/>
                <w:sz w:val="22"/>
                <w:szCs w:val="22"/>
              </w:rPr>
              <w:t>SENHOR PROFESSOR CHEFE DE DEPARTAMENTO</w:t>
            </w:r>
          </w:p>
        </w:tc>
      </w:tr>
      <w:tr w:rsidR="003F6221">
        <w:trPr>
          <w:jc w:val="center"/>
        </w:trPr>
        <w:tc>
          <w:tcPr>
            <w:tcW w:w="9874" w:type="dxa"/>
            <w:gridSpan w:val="2"/>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F6221" w:rsidRDefault="007F20BF">
            <w:pPr>
              <w:ind w:left="-400" w:firstLine="407"/>
              <w:rPr>
                <w:sz w:val="16"/>
              </w:rPr>
            </w:pPr>
            <w:r>
              <w:rPr>
                <w:sz w:val="22"/>
                <w:szCs w:val="22"/>
              </w:rPr>
              <w:t>Nome completo:</w:t>
            </w:r>
          </w:p>
          <w:p w:rsidR="003F6221" w:rsidRDefault="003F6221">
            <w:pPr>
              <w:ind w:left="-400" w:firstLine="407"/>
              <w:rPr>
                <w:sz w:val="22"/>
              </w:rPr>
            </w:pPr>
          </w:p>
          <w:p w:rsidR="003F6221" w:rsidRDefault="003F6221">
            <w:pPr>
              <w:ind w:left="-400" w:firstLine="407"/>
              <w:rPr>
                <w:sz w:val="22"/>
              </w:rPr>
            </w:pPr>
          </w:p>
        </w:tc>
      </w:tr>
      <w:tr w:rsidR="003F6221">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F6221" w:rsidRDefault="007F20BF">
            <w:pPr>
              <w:rPr>
                <w:sz w:val="16"/>
              </w:rPr>
            </w:pPr>
            <w:r>
              <w:rPr>
                <w:sz w:val="22"/>
                <w:szCs w:val="22"/>
              </w:rPr>
              <w:t>RG ou documento oficial de identidade:</w:t>
            </w:r>
          </w:p>
          <w:p w:rsidR="003F6221" w:rsidRDefault="003F6221">
            <w:pPr>
              <w:rPr>
                <w:sz w:val="22"/>
              </w:rPr>
            </w:pPr>
          </w:p>
          <w:p w:rsidR="003F6221" w:rsidRDefault="003F6221">
            <w:pPr>
              <w:rPr>
                <w:sz w:val="22"/>
              </w:rPr>
            </w:pPr>
          </w:p>
        </w:tc>
        <w:tc>
          <w:tcPr>
            <w:tcW w:w="53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F6221" w:rsidRDefault="007F20BF">
            <w:pPr>
              <w:rPr>
                <w:sz w:val="16"/>
              </w:rPr>
            </w:pPr>
            <w:r>
              <w:rPr>
                <w:sz w:val="22"/>
                <w:szCs w:val="22"/>
              </w:rPr>
              <w:t>CPF:</w:t>
            </w:r>
          </w:p>
          <w:p w:rsidR="003F6221" w:rsidRDefault="003F6221">
            <w:pPr>
              <w:rPr>
                <w:sz w:val="22"/>
              </w:rPr>
            </w:pPr>
          </w:p>
          <w:p w:rsidR="003F6221" w:rsidRDefault="003F6221">
            <w:pPr>
              <w:rPr>
                <w:sz w:val="22"/>
              </w:rPr>
            </w:pPr>
          </w:p>
        </w:tc>
      </w:tr>
      <w:tr w:rsidR="003F6221">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25" w:type="dxa"/>
            </w:tcMar>
          </w:tcPr>
          <w:p w:rsidR="003F6221" w:rsidRDefault="007F20BF">
            <w:r>
              <w:rPr>
                <w:sz w:val="22"/>
                <w:szCs w:val="22"/>
              </w:rPr>
              <w:t>Telefones para contato com DDD:</w:t>
            </w:r>
          </w:p>
          <w:p w:rsidR="003F6221" w:rsidRDefault="003F6221">
            <w:pPr>
              <w:rPr>
                <w:sz w:val="22"/>
              </w:rPr>
            </w:pPr>
          </w:p>
          <w:p w:rsidR="003F6221" w:rsidRDefault="003F6221">
            <w:pPr>
              <w:rPr>
                <w:sz w:val="22"/>
              </w:rPr>
            </w:pPr>
          </w:p>
        </w:tc>
        <w:tc>
          <w:tcPr>
            <w:tcW w:w="5336" w:type="dxa"/>
            <w:tcBorders>
              <w:top w:val="single" w:sz="4" w:space="0" w:color="00000A"/>
              <w:left w:val="single" w:sz="4" w:space="0" w:color="00000A"/>
              <w:bottom w:val="single" w:sz="4" w:space="0" w:color="00000A"/>
              <w:right w:val="single" w:sz="4" w:space="0" w:color="00000A"/>
            </w:tcBorders>
            <w:shd w:val="clear" w:color="auto" w:fill="auto"/>
            <w:tcMar>
              <w:left w:w="25" w:type="dxa"/>
            </w:tcMar>
          </w:tcPr>
          <w:p w:rsidR="003F6221" w:rsidRDefault="007F20BF">
            <w:r>
              <w:rPr>
                <w:sz w:val="22"/>
                <w:szCs w:val="22"/>
              </w:rPr>
              <w:t>E-mail:</w:t>
            </w:r>
          </w:p>
          <w:p w:rsidR="003F6221" w:rsidRDefault="003F6221">
            <w:pPr>
              <w:rPr>
                <w:sz w:val="22"/>
              </w:rPr>
            </w:pPr>
          </w:p>
        </w:tc>
      </w:tr>
    </w:tbl>
    <w:p w:rsidR="003F6221" w:rsidRDefault="003F6221">
      <w:pPr>
        <w:pStyle w:val="Corpodetexto"/>
      </w:pPr>
    </w:p>
    <w:tbl>
      <w:tblPr>
        <w:tblW w:w="98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70" w:type="dxa"/>
        </w:tblCellMar>
        <w:tblLook w:val="0000"/>
      </w:tblPr>
      <w:tblGrid>
        <w:gridCol w:w="2588"/>
        <w:gridCol w:w="2414"/>
        <w:gridCol w:w="4872"/>
      </w:tblGrid>
      <w:tr w:rsidR="003F6221">
        <w:trPr>
          <w:cantSplit/>
          <w:jc w:val="center"/>
        </w:trPr>
        <w:tc>
          <w:tcPr>
            <w:tcW w:w="9873" w:type="dxa"/>
            <w:gridSpan w:val="3"/>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F6221" w:rsidRDefault="007F20BF">
            <w:pPr>
              <w:jc w:val="center"/>
              <w:rPr>
                <w:sz w:val="22"/>
              </w:rPr>
            </w:pPr>
            <w:r>
              <w:rPr>
                <w:sz w:val="22"/>
                <w:szCs w:val="22"/>
              </w:rPr>
              <w:t>Caso a inscrição seja feita por procurador, preencher os campos abaixo:</w:t>
            </w:r>
          </w:p>
        </w:tc>
      </w:tr>
      <w:tr w:rsidR="003F6221">
        <w:trPr>
          <w:trHeight w:val="843"/>
          <w:jc w:val="center"/>
        </w:trPr>
        <w:tc>
          <w:tcPr>
            <w:tcW w:w="5001" w:type="dxa"/>
            <w:gridSpan w:val="2"/>
            <w:tcBorders>
              <w:top w:val="single" w:sz="4" w:space="0" w:color="00000A"/>
              <w:left w:val="single" w:sz="4" w:space="0" w:color="00000A"/>
              <w:bottom w:val="single" w:sz="4" w:space="0" w:color="00000A"/>
              <w:right w:val="single" w:sz="4" w:space="0" w:color="00000A"/>
            </w:tcBorders>
            <w:shd w:val="clear" w:color="auto" w:fill="auto"/>
            <w:tcMar>
              <w:left w:w="25" w:type="dxa"/>
            </w:tcMar>
          </w:tcPr>
          <w:p w:rsidR="003F6221" w:rsidRDefault="007F20BF">
            <w:pPr>
              <w:jc w:val="center"/>
              <w:rPr>
                <w:sz w:val="16"/>
              </w:rPr>
            </w:pPr>
            <w:r>
              <w:rPr>
                <w:sz w:val="22"/>
                <w:szCs w:val="22"/>
              </w:rPr>
              <w:t>Departamento responsável:</w:t>
            </w:r>
          </w:p>
          <w:p w:rsidR="003F6221" w:rsidRDefault="003F6221">
            <w:pPr>
              <w:jc w:val="center"/>
              <w:rPr>
                <w:sz w:val="22"/>
              </w:rPr>
            </w:pPr>
          </w:p>
          <w:p w:rsidR="003F6221" w:rsidRDefault="003F6221">
            <w:pPr>
              <w:jc w:val="center"/>
              <w:rPr>
                <w:sz w:val="22"/>
              </w:rPr>
            </w:pPr>
          </w:p>
          <w:p w:rsidR="003F6221" w:rsidRDefault="003F6221">
            <w:pPr>
              <w:jc w:val="center"/>
              <w:rPr>
                <w:sz w:val="22"/>
              </w:rPr>
            </w:pPr>
          </w:p>
          <w:p w:rsidR="003F6221" w:rsidRDefault="003F6221">
            <w:pPr>
              <w:jc w:val="center"/>
              <w:rPr>
                <w:sz w:val="22"/>
              </w:rPr>
            </w:pPr>
          </w:p>
        </w:tc>
        <w:tc>
          <w:tcPr>
            <w:tcW w:w="48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F6221" w:rsidRDefault="007F20BF">
            <w:pPr>
              <w:jc w:val="center"/>
              <w:rPr>
                <w:sz w:val="16"/>
              </w:rPr>
            </w:pPr>
            <w:r>
              <w:rPr>
                <w:sz w:val="22"/>
                <w:szCs w:val="22"/>
              </w:rPr>
              <w:t>Área do conhecimento para a qual deseja se inscrever:</w:t>
            </w:r>
          </w:p>
          <w:p w:rsidR="003F6221" w:rsidRDefault="003F6221">
            <w:pPr>
              <w:jc w:val="center"/>
              <w:rPr>
                <w:sz w:val="22"/>
              </w:rPr>
            </w:pPr>
          </w:p>
          <w:p w:rsidR="003F6221" w:rsidRDefault="003F6221">
            <w:pPr>
              <w:jc w:val="center"/>
              <w:rPr>
                <w:sz w:val="22"/>
              </w:rPr>
            </w:pPr>
          </w:p>
          <w:p w:rsidR="003F6221" w:rsidRDefault="003F6221">
            <w:pPr>
              <w:jc w:val="center"/>
              <w:rPr>
                <w:sz w:val="22"/>
              </w:rPr>
            </w:pPr>
          </w:p>
          <w:p w:rsidR="003F6221" w:rsidRDefault="003F6221">
            <w:pPr>
              <w:jc w:val="center"/>
              <w:rPr>
                <w:sz w:val="22"/>
              </w:rPr>
            </w:pPr>
          </w:p>
        </w:tc>
      </w:tr>
      <w:tr w:rsidR="003F6221">
        <w:trPr>
          <w:cantSplit/>
          <w:jc w:val="center"/>
        </w:trPr>
        <w:tc>
          <w:tcPr>
            <w:tcW w:w="9873" w:type="dxa"/>
            <w:gridSpan w:val="3"/>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F6221" w:rsidRDefault="007F20BF">
            <w:pPr>
              <w:jc w:val="both"/>
            </w:pPr>
            <w:r>
              <w:rPr>
                <w:b/>
                <w:bCs/>
                <w:sz w:val="22"/>
                <w:szCs w:val="22"/>
              </w:rPr>
              <w:t xml:space="preserve">Vem, perante Vossa Senhoria, requerer isenção da taxa de inscrição para o Processo Seletivo Simplificado para Professor Visitante. Para tanto, DECLARO, SOB AS PENAS DA LEI, ser doador de medula óssea, conforme cadastro junto ao Registro Nacional de Doador Voluntário de Medula Óssea, nos termos do inciso II, da Lei 13.656/2018¹ e do item 4.11 do Edital nº    /2019, e serem verdadeiras as informações por mim prestadas. Nestes termos, pede deferimento. </w:t>
            </w:r>
          </w:p>
        </w:tc>
      </w:tr>
      <w:tr w:rsidR="003F6221">
        <w:trPr>
          <w:cantSplit/>
          <w:jc w:val="center"/>
        </w:trPr>
        <w:tc>
          <w:tcPr>
            <w:tcW w:w="25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F6221" w:rsidRDefault="007F20BF">
            <w:pPr>
              <w:rPr>
                <w:sz w:val="22"/>
              </w:rPr>
            </w:pPr>
            <w:r>
              <w:rPr>
                <w:sz w:val="22"/>
                <w:szCs w:val="22"/>
              </w:rPr>
              <w:t>Local e data</w:t>
            </w:r>
          </w:p>
          <w:p w:rsidR="003F6221" w:rsidRDefault="003F6221">
            <w:pPr>
              <w:rPr>
                <w:sz w:val="22"/>
              </w:rPr>
            </w:pPr>
          </w:p>
        </w:tc>
        <w:tc>
          <w:tcPr>
            <w:tcW w:w="7286" w:type="dxa"/>
            <w:gridSpan w:val="2"/>
            <w:tcBorders>
              <w:top w:val="single" w:sz="4" w:space="0" w:color="00000A"/>
              <w:left w:val="single" w:sz="4" w:space="0" w:color="00000A"/>
              <w:bottom w:val="single" w:sz="4" w:space="0" w:color="00000A"/>
              <w:right w:val="single" w:sz="4" w:space="0" w:color="00000A"/>
            </w:tcBorders>
            <w:shd w:val="clear" w:color="auto" w:fill="auto"/>
            <w:tcMar>
              <w:left w:w="25" w:type="dxa"/>
            </w:tcMar>
          </w:tcPr>
          <w:p w:rsidR="003F6221" w:rsidRDefault="007F20BF">
            <w:pPr>
              <w:rPr>
                <w:sz w:val="16"/>
              </w:rPr>
            </w:pPr>
            <w:r>
              <w:rPr>
                <w:sz w:val="22"/>
                <w:szCs w:val="22"/>
              </w:rPr>
              <w:t>Assinatura do candidato ou procurador</w:t>
            </w:r>
          </w:p>
        </w:tc>
      </w:tr>
    </w:tbl>
    <w:p w:rsidR="003F6221" w:rsidRDefault="003F6221">
      <w:pPr>
        <w:pStyle w:val="Corpodetexto"/>
      </w:pPr>
    </w:p>
    <w:p w:rsidR="003F6221" w:rsidRDefault="007F20BF">
      <w:pPr>
        <w:pStyle w:val="Corpodetexto"/>
      </w:pPr>
      <w:r>
        <w:t>__________________</w:t>
      </w:r>
    </w:p>
    <w:p w:rsidR="003F6221" w:rsidRDefault="007F20BF">
      <w:pPr>
        <w:pStyle w:val="Corpodetexto"/>
      </w:pPr>
      <w:r>
        <w:rPr>
          <w:b/>
          <w:sz w:val="16"/>
          <w:szCs w:val="16"/>
        </w:rPr>
        <w:t xml:space="preserve">¹ </w:t>
      </w:r>
      <w:r>
        <w:rPr>
          <w:b/>
          <w:sz w:val="20"/>
          <w:szCs w:val="20"/>
        </w:rPr>
        <w:t>Lei Nº 13.656, de 30 de abril de 2018</w:t>
      </w:r>
    </w:p>
    <w:p w:rsidR="003F6221" w:rsidRDefault="007F20BF">
      <w:pPr>
        <w:ind w:firstLine="448"/>
        <w:jc w:val="both"/>
        <w:rPr>
          <w:sz w:val="20"/>
          <w:szCs w:val="20"/>
        </w:rPr>
      </w:pPr>
      <w:r>
        <w:rPr>
          <w:rFonts w:cs="Arial"/>
          <w:color w:val="000000"/>
          <w:sz w:val="20"/>
          <w:szCs w:val="20"/>
        </w:rPr>
        <w:t xml:space="preserve"> </w:t>
      </w:r>
    </w:p>
    <w:p w:rsidR="003F6221" w:rsidRDefault="007F20BF">
      <w:pPr>
        <w:ind w:firstLine="448"/>
        <w:jc w:val="both"/>
        <w:rPr>
          <w:i/>
          <w:iCs/>
          <w:sz w:val="20"/>
          <w:szCs w:val="20"/>
        </w:rPr>
      </w:pPr>
      <w:r>
        <w:rPr>
          <w:rFonts w:cs="Arial"/>
          <w:i/>
          <w:iCs/>
          <w:color w:val="000000"/>
          <w:sz w:val="20"/>
          <w:szCs w:val="20"/>
        </w:rPr>
        <w:t>Art. 1º São isentos do pagamento de taxa de inscrição em concursos públicos para provimento de cargo efetivo ou emprego permanente em órgãos ou entidades da administração pública direta e indireta de qualquer dos Poderes da União:</w:t>
      </w:r>
    </w:p>
    <w:p w:rsidR="003F6221" w:rsidRDefault="003F6221">
      <w:pPr>
        <w:ind w:firstLine="448"/>
        <w:jc w:val="both"/>
        <w:rPr>
          <w:i/>
          <w:iCs/>
          <w:sz w:val="20"/>
          <w:szCs w:val="20"/>
        </w:rPr>
      </w:pPr>
    </w:p>
    <w:p w:rsidR="003F6221" w:rsidRDefault="007F20BF">
      <w:pPr>
        <w:ind w:firstLine="448"/>
        <w:jc w:val="both"/>
        <w:rPr>
          <w:i/>
          <w:iCs/>
          <w:sz w:val="20"/>
          <w:szCs w:val="20"/>
        </w:rPr>
      </w:pPr>
      <w:r>
        <w:rPr>
          <w:i/>
          <w:iCs/>
          <w:sz w:val="20"/>
          <w:szCs w:val="20"/>
        </w:rPr>
        <w:t>I - os candidatos que pertençam a família inscrita no Cadastro Único para Programas Sociais (</w:t>
      </w:r>
      <w:proofErr w:type="spellStart"/>
      <w:r>
        <w:rPr>
          <w:i/>
          <w:iCs/>
          <w:sz w:val="20"/>
          <w:szCs w:val="20"/>
        </w:rPr>
        <w:t>CadÚnico</w:t>
      </w:r>
      <w:proofErr w:type="spellEnd"/>
      <w:r>
        <w:rPr>
          <w:i/>
          <w:iCs/>
          <w:sz w:val="20"/>
          <w:szCs w:val="20"/>
        </w:rPr>
        <w:t>), do Governo Federal, cuja renda familiar mensal per capita seja inferior ou igual a meio salário-mínimo nacional;</w:t>
      </w:r>
    </w:p>
    <w:p w:rsidR="003F6221" w:rsidRDefault="003F6221">
      <w:pPr>
        <w:ind w:firstLine="448"/>
        <w:jc w:val="both"/>
        <w:rPr>
          <w:i/>
          <w:iCs/>
          <w:sz w:val="20"/>
          <w:szCs w:val="20"/>
        </w:rPr>
      </w:pPr>
    </w:p>
    <w:p w:rsidR="003F6221" w:rsidRDefault="007F20BF">
      <w:pPr>
        <w:ind w:firstLine="448"/>
        <w:jc w:val="both"/>
        <w:rPr>
          <w:b/>
          <w:bCs/>
          <w:i/>
          <w:iCs/>
          <w:sz w:val="20"/>
          <w:szCs w:val="20"/>
        </w:rPr>
      </w:pPr>
      <w:r>
        <w:rPr>
          <w:b/>
          <w:bCs/>
          <w:i/>
          <w:iCs/>
          <w:sz w:val="20"/>
          <w:szCs w:val="20"/>
        </w:rPr>
        <w:t>II - os candidatos doadores de medula óssea em entidades reconhecidas pelo Ministério da Saúde.</w:t>
      </w:r>
    </w:p>
    <w:p w:rsidR="003F6221" w:rsidRDefault="003F6221">
      <w:pPr>
        <w:ind w:firstLine="448"/>
        <w:jc w:val="both"/>
        <w:rPr>
          <w:i/>
          <w:iCs/>
          <w:sz w:val="20"/>
          <w:szCs w:val="20"/>
        </w:rPr>
      </w:pPr>
    </w:p>
    <w:p w:rsidR="003F6221" w:rsidRDefault="007F20BF">
      <w:pPr>
        <w:ind w:firstLine="448"/>
        <w:jc w:val="both"/>
        <w:rPr>
          <w:i/>
          <w:iCs/>
          <w:sz w:val="20"/>
          <w:szCs w:val="20"/>
        </w:rPr>
      </w:pPr>
      <w:r>
        <w:rPr>
          <w:i/>
          <w:iCs/>
          <w:sz w:val="20"/>
          <w:szCs w:val="20"/>
        </w:rPr>
        <w:t xml:space="preserve">Parágrafo único. O cumprimento dos requisitos para a concessão da isenção deverá ser comprovado pelo candidato no momento da inscrição, nos termos do edital do concurso. </w:t>
      </w:r>
    </w:p>
    <w:p w:rsidR="003F6221" w:rsidRDefault="003F6221">
      <w:pPr>
        <w:rPr>
          <w:sz w:val="16"/>
          <w:szCs w:val="16"/>
        </w:rPr>
      </w:pPr>
    </w:p>
    <w:p w:rsidR="003F6221" w:rsidRDefault="003F6221"/>
    <w:p w:rsidR="003F6221" w:rsidRDefault="003F6221"/>
    <w:sectPr w:rsidR="003F6221" w:rsidSect="00495198">
      <w:pgSz w:w="12240" w:h="15840"/>
      <w:pgMar w:top="1079" w:right="720" w:bottom="993" w:left="144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F6221"/>
    <w:rsid w:val="00145CF2"/>
    <w:rsid w:val="003F6221"/>
    <w:rsid w:val="00495198"/>
    <w:rsid w:val="007F20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986"/>
    <w:rPr>
      <w:rFonts w:ascii="Times New Roman" w:eastAsia="Times New Roman" w:hAnsi="Times New Roman" w:cs="Times New Roman"/>
      <w:color w:val="00000A"/>
      <w:sz w:val="24"/>
      <w:szCs w:val="24"/>
      <w:lang w:eastAsia="pt-BR"/>
    </w:rPr>
  </w:style>
  <w:style w:type="paragraph" w:styleId="Ttulo1">
    <w:name w:val="heading 1"/>
    <w:basedOn w:val="Normal"/>
    <w:next w:val="Normal"/>
    <w:link w:val="Ttulo1Char"/>
    <w:qFormat/>
    <w:rsid w:val="00F70986"/>
    <w:pPr>
      <w:keepNext/>
      <w:jc w:val="center"/>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F70986"/>
    <w:rPr>
      <w:rFonts w:ascii="Times New Roman" w:eastAsia="Times New Roman" w:hAnsi="Times New Roman" w:cs="Times New Roman"/>
      <w:b/>
      <w:sz w:val="24"/>
      <w:szCs w:val="24"/>
      <w:lang w:eastAsia="pt-BR"/>
    </w:rPr>
  </w:style>
  <w:style w:type="character" w:customStyle="1" w:styleId="CorpodetextoChar">
    <w:name w:val="Corpo de texto Char"/>
    <w:basedOn w:val="Fontepargpadro"/>
    <w:link w:val="Corpodetexto"/>
    <w:semiHidden/>
    <w:qFormat/>
    <w:rsid w:val="00F70986"/>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qFormat/>
    <w:rsid w:val="00F70986"/>
    <w:rPr>
      <w:rFonts w:ascii="Times New Roman" w:eastAsia="Times New Roman" w:hAnsi="Times New Roman" w:cs="Times New Roman"/>
      <w:sz w:val="24"/>
      <w:szCs w:val="24"/>
      <w:lang w:eastAsia="pt-BR"/>
    </w:rPr>
  </w:style>
  <w:style w:type="character" w:customStyle="1" w:styleId="Corpodetexto3Char">
    <w:name w:val="Corpo de texto 3 Char"/>
    <w:basedOn w:val="Fontepargpadro"/>
    <w:link w:val="Corpodetexto3"/>
    <w:qFormat/>
    <w:rsid w:val="00F70986"/>
    <w:rPr>
      <w:rFonts w:ascii="Times New Roman" w:eastAsia="Times New Roman" w:hAnsi="Times New Roman" w:cs="Times New Roman"/>
      <w:sz w:val="16"/>
      <w:szCs w:val="16"/>
      <w:lang w:eastAsia="pt-BR"/>
    </w:rPr>
  </w:style>
  <w:style w:type="character" w:customStyle="1" w:styleId="apple-converted-space">
    <w:name w:val="apple-converted-space"/>
    <w:basedOn w:val="Fontepargpadro"/>
    <w:qFormat/>
    <w:rsid w:val="00F70986"/>
  </w:style>
  <w:style w:type="character" w:styleId="nfase">
    <w:name w:val="Emphasis"/>
    <w:qFormat/>
    <w:rsid w:val="00495198"/>
    <w:rPr>
      <w:i/>
      <w:iCs/>
    </w:rPr>
  </w:style>
  <w:style w:type="paragraph" w:styleId="Ttulo">
    <w:name w:val="Title"/>
    <w:basedOn w:val="Normal"/>
    <w:next w:val="Corpodetexto"/>
    <w:qFormat/>
    <w:rsid w:val="00495198"/>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semiHidden/>
    <w:rsid w:val="00F70986"/>
    <w:pPr>
      <w:jc w:val="both"/>
    </w:pPr>
  </w:style>
  <w:style w:type="paragraph" w:styleId="Lista">
    <w:name w:val="List"/>
    <w:basedOn w:val="Corpodetexto"/>
    <w:rsid w:val="00495198"/>
    <w:rPr>
      <w:rFonts w:cs="Mangal"/>
    </w:rPr>
  </w:style>
  <w:style w:type="paragraph" w:styleId="Legenda">
    <w:name w:val="caption"/>
    <w:basedOn w:val="Normal"/>
    <w:next w:val="Normal"/>
    <w:qFormat/>
    <w:rsid w:val="00F70986"/>
    <w:rPr>
      <w:b/>
      <w:sz w:val="20"/>
      <w:szCs w:val="20"/>
    </w:rPr>
  </w:style>
  <w:style w:type="paragraph" w:customStyle="1" w:styleId="ndice">
    <w:name w:val="Índice"/>
    <w:basedOn w:val="Normal"/>
    <w:qFormat/>
    <w:rsid w:val="00495198"/>
    <w:pPr>
      <w:suppressLineNumbers/>
    </w:pPr>
    <w:rPr>
      <w:rFonts w:cs="Mangal"/>
    </w:rPr>
  </w:style>
  <w:style w:type="paragraph" w:styleId="Corpodetexto2">
    <w:name w:val="Body Text 2"/>
    <w:basedOn w:val="Normal"/>
    <w:link w:val="Corpodetexto2Char"/>
    <w:qFormat/>
    <w:rsid w:val="00F70986"/>
    <w:pPr>
      <w:spacing w:after="120" w:line="480" w:lineRule="auto"/>
    </w:pPr>
  </w:style>
  <w:style w:type="paragraph" w:styleId="Corpodetexto3">
    <w:name w:val="Body Text 3"/>
    <w:basedOn w:val="Normal"/>
    <w:link w:val="Corpodetexto3Char"/>
    <w:qFormat/>
    <w:rsid w:val="00F70986"/>
    <w:pPr>
      <w:spacing w:after="12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986"/>
    <w:rPr>
      <w:rFonts w:ascii="Times New Roman" w:eastAsia="Times New Roman" w:hAnsi="Times New Roman" w:cs="Times New Roman"/>
      <w:color w:val="00000A"/>
      <w:sz w:val="24"/>
      <w:szCs w:val="24"/>
      <w:lang w:eastAsia="pt-BR"/>
    </w:rPr>
  </w:style>
  <w:style w:type="paragraph" w:styleId="Ttulo1">
    <w:name w:val="heading 1"/>
    <w:basedOn w:val="Normal"/>
    <w:next w:val="Normal"/>
    <w:link w:val="Ttulo1Char"/>
    <w:qFormat/>
    <w:rsid w:val="00F70986"/>
    <w:pPr>
      <w:keepNext/>
      <w:jc w:val="center"/>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F70986"/>
    <w:rPr>
      <w:rFonts w:ascii="Times New Roman" w:eastAsia="Times New Roman" w:hAnsi="Times New Roman" w:cs="Times New Roman"/>
      <w:b/>
      <w:sz w:val="24"/>
      <w:szCs w:val="24"/>
      <w:lang w:eastAsia="pt-BR"/>
    </w:rPr>
  </w:style>
  <w:style w:type="character" w:customStyle="1" w:styleId="CorpodetextoChar">
    <w:name w:val="Corpo de texto Char"/>
    <w:basedOn w:val="Fontepargpadro"/>
    <w:link w:val="Corpodetexto"/>
    <w:semiHidden/>
    <w:qFormat/>
    <w:rsid w:val="00F70986"/>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qFormat/>
    <w:rsid w:val="00F70986"/>
    <w:rPr>
      <w:rFonts w:ascii="Times New Roman" w:eastAsia="Times New Roman" w:hAnsi="Times New Roman" w:cs="Times New Roman"/>
      <w:sz w:val="24"/>
      <w:szCs w:val="24"/>
      <w:lang w:eastAsia="pt-BR"/>
    </w:rPr>
  </w:style>
  <w:style w:type="character" w:customStyle="1" w:styleId="Corpodetexto3Char">
    <w:name w:val="Corpo de texto 3 Char"/>
    <w:basedOn w:val="Fontepargpadro"/>
    <w:link w:val="Corpodetexto3"/>
    <w:qFormat/>
    <w:rsid w:val="00F70986"/>
    <w:rPr>
      <w:rFonts w:ascii="Times New Roman" w:eastAsia="Times New Roman" w:hAnsi="Times New Roman" w:cs="Times New Roman"/>
      <w:sz w:val="16"/>
      <w:szCs w:val="16"/>
      <w:lang w:eastAsia="pt-BR"/>
    </w:rPr>
  </w:style>
  <w:style w:type="character" w:customStyle="1" w:styleId="apple-converted-space">
    <w:name w:val="apple-converted-space"/>
    <w:basedOn w:val="Fontepargpadro"/>
    <w:qFormat/>
    <w:rsid w:val="00F70986"/>
  </w:style>
  <w:style w:type="character" w:styleId="nfase">
    <w:name w:val="Emphasis"/>
    <w:qFormat/>
    <w:rPr>
      <w:i/>
      <w:iCs/>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semiHidden/>
    <w:rsid w:val="00F70986"/>
    <w:pPr>
      <w:jc w:val="both"/>
    </w:pPr>
  </w:style>
  <w:style w:type="paragraph" w:styleId="Lista">
    <w:name w:val="List"/>
    <w:basedOn w:val="Corpodetexto"/>
    <w:rPr>
      <w:rFonts w:cs="Mangal"/>
    </w:rPr>
  </w:style>
  <w:style w:type="paragraph" w:styleId="Legenda">
    <w:name w:val="caption"/>
    <w:basedOn w:val="Normal"/>
    <w:next w:val="Normal"/>
    <w:qFormat/>
    <w:rsid w:val="00F70986"/>
    <w:rPr>
      <w:b/>
      <w:sz w:val="20"/>
      <w:szCs w:val="20"/>
    </w:rPr>
  </w:style>
  <w:style w:type="paragraph" w:customStyle="1" w:styleId="ndice">
    <w:name w:val="Índice"/>
    <w:basedOn w:val="Normal"/>
    <w:qFormat/>
    <w:pPr>
      <w:suppressLineNumbers/>
    </w:pPr>
    <w:rPr>
      <w:rFonts w:cs="Mangal"/>
    </w:rPr>
  </w:style>
  <w:style w:type="paragraph" w:styleId="Corpodetexto2">
    <w:name w:val="Body Text 2"/>
    <w:basedOn w:val="Normal"/>
    <w:link w:val="Corpodetexto2Char"/>
    <w:qFormat/>
    <w:rsid w:val="00F70986"/>
    <w:pPr>
      <w:spacing w:after="120" w:line="480" w:lineRule="auto"/>
    </w:pPr>
  </w:style>
  <w:style w:type="paragraph" w:styleId="Corpodetexto3">
    <w:name w:val="Body Text 3"/>
    <w:basedOn w:val="Normal"/>
    <w:link w:val="Corpodetexto3Char"/>
    <w:qFormat/>
    <w:rsid w:val="00F70986"/>
    <w:pPr>
      <w:spacing w:after="120"/>
    </w:pPr>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1482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DraNaara</dc:creator>
  <cp:lastModifiedBy>Departamentos</cp:lastModifiedBy>
  <cp:revision>2</cp:revision>
  <dcterms:created xsi:type="dcterms:W3CDTF">2019-10-21T20:29:00Z</dcterms:created>
  <dcterms:modified xsi:type="dcterms:W3CDTF">2019-10-21T20:29:00Z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