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3D" w:rsidRPr="000D77B3" w:rsidRDefault="00C14D3D" w:rsidP="00C14D3D">
      <w:pPr>
        <w:pStyle w:val="Corpodetexto"/>
        <w:spacing w:before="10" w:after="1"/>
        <w:rPr>
          <w:sz w:val="20"/>
          <w:szCs w:val="20"/>
        </w:rPr>
      </w:pPr>
      <w:bookmarkStart w:id="0" w:name="_GoBack"/>
      <w:bookmarkEnd w:id="0"/>
    </w:p>
    <w:p w:rsidR="002C60A9" w:rsidRPr="00A158E2" w:rsidRDefault="002C60A9" w:rsidP="002C60A9">
      <w:pPr>
        <w:tabs>
          <w:tab w:val="left" w:pos="1110"/>
        </w:tabs>
        <w:spacing w:before="178"/>
        <w:jc w:val="center"/>
        <w:rPr>
          <w:b/>
          <w:sz w:val="20"/>
          <w:szCs w:val="20"/>
        </w:rPr>
      </w:pPr>
      <w:r w:rsidRPr="00A158E2">
        <w:rPr>
          <w:b/>
          <w:sz w:val="20"/>
          <w:szCs w:val="20"/>
        </w:rPr>
        <w:t>ANEXO II</w:t>
      </w:r>
    </w:p>
    <w:p w:rsidR="004F7805" w:rsidRPr="00A158E2" w:rsidRDefault="004F7805" w:rsidP="00C14D3D">
      <w:pPr>
        <w:pStyle w:val="Corpodetexto"/>
        <w:spacing w:before="10" w:after="1"/>
        <w:rPr>
          <w:sz w:val="20"/>
          <w:szCs w:val="20"/>
        </w:rPr>
      </w:pPr>
    </w:p>
    <w:p w:rsidR="002C60A9" w:rsidRPr="00A158E2" w:rsidRDefault="002C60A9" w:rsidP="00C14D3D">
      <w:pPr>
        <w:pStyle w:val="Corpodetexto"/>
        <w:spacing w:before="10" w:after="1"/>
        <w:rPr>
          <w:sz w:val="20"/>
          <w:szCs w:val="20"/>
        </w:rPr>
      </w:pPr>
    </w:p>
    <w:p w:rsidR="00C14D3D" w:rsidRPr="00A158E2" w:rsidRDefault="004D00D2" w:rsidP="00223154">
      <w:pPr>
        <w:tabs>
          <w:tab w:val="left" w:pos="1110"/>
        </w:tabs>
        <w:spacing w:before="178"/>
        <w:jc w:val="center"/>
        <w:rPr>
          <w:b/>
          <w:sz w:val="20"/>
          <w:szCs w:val="20"/>
        </w:rPr>
      </w:pPr>
      <w:r w:rsidRPr="00A158E2">
        <w:rPr>
          <w:b/>
          <w:sz w:val="20"/>
          <w:szCs w:val="20"/>
        </w:rPr>
        <w:t>CALENDÁRIO</w:t>
      </w:r>
      <w:r w:rsidR="00C14D3D" w:rsidRPr="00A158E2">
        <w:rPr>
          <w:b/>
          <w:sz w:val="20"/>
          <w:szCs w:val="20"/>
        </w:rPr>
        <w:t xml:space="preserve"> DE</w:t>
      </w:r>
      <w:r w:rsidR="00C14D3D" w:rsidRPr="00A158E2">
        <w:rPr>
          <w:b/>
          <w:spacing w:val="-8"/>
          <w:sz w:val="20"/>
          <w:szCs w:val="20"/>
        </w:rPr>
        <w:t xml:space="preserve"> </w:t>
      </w:r>
      <w:r w:rsidR="00C14D3D" w:rsidRPr="00A158E2">
        <w:rPr>
          <w:b/>
          <w:sz w:val="20"/>
          <w:szCs w:val="20"/>
        </w:rPr>
        <w:t>COMPRAS</w:t>
      </w:r>
      <w:r w:rsidR="00235DB6" w:rsidRPr="00A158E2">
        <w:rPr>
          <w:b/>
          <w:sz w:val="20"/>
          <w:szCs w:val="20"/>
        </w:rPr>
        <w:t xml:space="preserve"> PARA AQUISIÇÃO DE MATERIAL</w:t>
      </w:r>
      <w:r w:rsidRPr="00A158E2">
        <w:rPr>
          <w:b/>
          <w:sz w:val="20"/>
          <w:szCs w:val="20"/>
        </w:rPr>
        <w:t xml:space="preserve"> E CONTRATAÇÃO DE SERVIÇOS</w:t>
      </w:r>
    </w:p>
    <w:p w:rsidR="002F6F4C" w:rsidRPr="00A158E2" w:rsidRDefault="002F6F4C" w:rsidP="00223154">
      <w:pPr>
        <w:tabs>
          <w:tab w:val="left" w:pos="1110"/>
        </w:tabs>
        <w:spacing w:before="178"/>
        <w:jc w:val="center"/>
        <w:rPr>
          <w:b/>
          <w:sz w:val="20"/>
          <w:szCs w:val="20"/>
        </w:rPr>
      </w:pPr>
    </w:p>
    <w:tbl>
      <w:tblPr>
        <w:tblW w:w="10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040"/>
        <w:gridCol w:w="6380"/>
      </w:tblGrid>
      <w:tr w:rsidR="000D77B3" w:rsidRPr="00A158E2" w:rsidTr="002F6F4C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4C" w:rsidRPr="00A158E2" w:rsidRDefault="002F6F4C" w:rsidP="002F6F4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CICLOS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4C" w:rsidRPr="00A158E2" w:rsidRDefault="002F6F4C" w:rsidP="002F6F4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ELEMENTO DE DESPESA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F4C" w:rsidRPr="00A2183B" w:rsidRDefault="002F6F4C" w:rsidP="002F6F4C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DESCRIÇÃO</w:t>
            </w:r>
          </w:p>
        </w:tc>
      </w:tr>
      <w:tr w:rsidR="00772999" w:rsidRPr="00A158E2" w:rsidTr="00BD6B84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999" w:rsidRPr="00772999" w:rsidRDefault="00772999" w:rsidP="00C65B9C">
            <w:pPr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CICLO 1</w:t>
            </w:r>
            <w:r w:rsidRPr="00772999">
              <w:rPr>
                <w:rFonts w:eastAsia="Times New Roman"/>
                <w:sz w:val="24"/>
                <w:szCs w:val="20"/>
                <w:lang w:bidi="ar-SA"/>
              </w:rPr>
              <w:t xml:space="preserve"> – data para envio do processo via </w:t>
            </w: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SIPAC: 03/02/2020 a 13/03/2020</w:t>
            </w:r>
          </w:p>
        </w:tc>
        <w:tc>
          <w:tcPr>
            <w:tcW w:w="8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772999" w:rsidRDefault="00772999" w:rsidP="0077299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AQUISIÇÃO DE MATERIAL</w:t>
            </w:r>
          </w:p>
        </w:tc>
      </w:tr>
      <w:tr w:rsidR="00772999" w:rsidRPr="00A158E2" w:rsidTr="000D1FA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99" w:rsidRPr="00A158E2" w:rsidRDefault="00772999" w:rsidP="00C65B9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999" w:rsidRPr="00A158E2" w:rsidRDefault="00772999" w:rsidP="002F6F4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33390.30.07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ÁGUA MINERAL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702C5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158E2" w:rsidRDefault="00772999" w:rsidP="00702C5A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33390.30.04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GASES MEDICINAIS E INDUSTRIAIS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2546A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158E2" w:rsidRDefault="00772999" w:rsidP="002546A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LABORATÓRIO – UTENSÍLIOS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E1292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999" w:rsidRPr="00A158E2" w:rsidRDefault="00772999" w:rsidP="00E1292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34430.52.04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APARELHO DE MEDIÇÃO E ORIENTAÇÃO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DF7B9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158E2" w:rsidRDefault="00772999" w:rsidP="00DF7B98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 xml:space="preserve">33390.30.11  </w:t>
            </w:r>
            <w:r w:rsidRPr="00A158E2">
              <w:rPr>
                <w:rFonts w:eastAsia="Times New Roman"/>
                <w:sz w:val="20"/>
                <w:szCs w:val="20"/>
                <w:lang w:bidi="ar-SA"/>
              </w:rPr>
              <w:br/>
              <w:t>33390.30.40</w:t>
            </w:r>
            <w:r w:rsidRPr="00A158E2">
              <w:rPr>
                <w:rFonts w:eastAsia="Times New Roman"/>
                <w:sz w:val="20"/>
                <w:szCs w:val="20"/>
                <w:lang w:bidi="ar-SA"/>
              </w:rPr>
              <w:br/>
              <w:t>33390.30.09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>MATERIAL QUÍMICO</w:t>
            </w:r>
            <w:r w:rsidRPr="00A2183B">
              <w:rPr>
                <w:rFonts w:eastAsia="Times New Roman"/>
                <w:sz w:val="20"/>
                <w:szCs w:val="20"/>
                <w:lang w:bidi="ar-SA"/>
              </w:rPr>
              <w:br/>
              <w:t>BIOLÓGICO</w:t>
            </w:r>
            <w:r w:rsidRPr="00A2183B">
              <w:rPr>
                <w:rFonts w:eastAsia="Times New Roman"/>
                <w:sz w:val="20"/>
                <w:szCs w:val="20"/>
                <w:lang w:bidi="ar-SA"/>
              </w:rPr>
              <w:br/>
              <w:t xml:space="preserve">FARMACOLÓGICO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706AB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999" w:rsidRPr="00A158E2" w:rsidRDefault="00772999" w:rsidP="00706AB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34430.52.08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APARELHOS, EQUIPAMENTOS E UTENSILIOS MÉDICOS/HOSPITALARES/ODONTOLÓGICOS/LABORATORIAIS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4042F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158E2" w:rsidRDefault="00772999" w:rsidP="004042F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LABORATÓRIO – VIDRARIA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9E7BA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158E2" w:rsidRDefault="00772999" w:rsidP="009E7BA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33390.30.04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999" w:rsidRPr="00A2183B" w:rsidRDefault="00772999" w:rsidP="0043469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GASES GLP (14/04/2020) 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999" w:rsidRPr="00A158E2" w:rsidRDefault="00772999" w:rsidP="00BD68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158E2" w:rsidRDefault="00772999" w:rsidP="00BD6888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LABORATÓRIO - ÁCIDOS, REAGENTES, TESTES </w:t>
            </w:r>
          </w:p>
        </w:tc>
      </w:tr>
      <w:tr w:rsidR="00772999" w:rsidRPr="00A158E2" w:rsidTr="00943A0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BD68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772999" w:rsidRDefault="00772999" w:rsidP="0077299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CONTRATAÇÃO DE SERVIÇOS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BD68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158E2" w:rsidRDefault="00772999" w:rsidP="00BD6888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SERVIÇO DE MANUTENÇÃO DE MICROSCÓPIOS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BD68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158E2" w:rsidRDefault="00772999" w:rsidP="00BD6888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SERVIÇO DE RECARGA DE CARTUCHOS</w:t>
            </w:r>
          </w:p>
        </w:tc>
      </w:tr>
      <w:tr w:rsidR="00772999" w:rsidRPr="00A158E2" w:rsidTr="0010232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99" w:rsidRPr="00A158E2" w:rsidRDefault="00772999" w:rsidP="00BD68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158E2" w:rsidRDefault="00772999" w:rsidP="00BD6888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999" w:rsidRPr="00A2183B" w:rsidRDefault="00772999" w:rsidP="005A22D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SERVIÇOS DE APOIO A EVENTOS</w:t>
            </w:r>
          </w:p>
        </w:tc>
      </w:tr>
      <w:tr w:rsidR="009E7BA4" w:rsidRPr="00A158E2" w:rsidTr="009D7F13">
        <w:trPr>
          <w:trHeight w:val="54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BA4" w:rsidRPr="00A2183B" w:rsidRDefault="009E7BA4" w:rsidP="0073680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AE5085" w:rsidRPr="00A158E2" w:rsidTr="009920C5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E5085" w:rsidRDefault="00AE5085" w:rsidP="00AE5085">
            <w:pPr>
              <w:widowControl/>
              <w:autoSpaceDE/>
              <w:autoSpaceDN/>
              <w:rPr>
                <w:rFonts w:eastAsia="Times New Roman"/>
                <w:sz w:val="24"/>
                <w:szCs w:val="20"/>
                <w:lang w:bidi="ar-SA"/>
              </w:rPr>
            </w:pPr>
            <w:r w:rsidRPr="00AE5085">
              <w:rPr>
                <w:rFonts w:eastAsia="Times New Roman"/>
                <w:b/>
                <w:sz w:val="24"/>
                <w:szCs w:val="20"/>
                <w:lang w:bidi="ar-SA"/>
              </w:rPr>
              <w:t>CICLO 2</w:t>
            </w:r>
            <w:r w:rsidRPr="00AE5085">
              <w:rPr>
                <w:rFonts w:eastAsia="Times New Roman"/>
                <w:sz w:val="24"/>
                <w:szCs w:val="20"/>
                <w:lang w:bidi="ar-SA"/>
              </w:rPr>
              <w:t xml:space="preserve"> - data para envio do processo via </w:t>
            </w:r>
            <w:r w:rsidRPr="00AE5085">
              <w:rPr>
                <w:rFonts w:eastAsia="Times New Roman"/>
                <w:b/>
                <w:sz w:val="24"/>
                <w:szCs w:val="20"/>
                <w:lang w:bidi="ar-SA"/>
              </w:rPr>
              <w:t>SIPAC: 16/03/2020 a 24/04/2020</w:t>
            </w:r>
          </w:p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AE5085" w:rsidRPr="00A158E2" w:rsidRDefault="00AE5085" w:rsidP="00AE5085">
            <w:pPr>
              <w:rPr>
                <w:rFonts w:eastAsia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772999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AQUISIÇÃO DE MATERIAL</w:t>
            </w:r>
          </w:p>
        </w:tc>
      </w:tr>
      <w:tr w:rsidR="00AE5085" w:rsidRPr="00A158E2" w:rsidTr="00B957E1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158E2" w:rsidRDefault="00AE5085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33390.30.17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SUPRIMENTOS DE INFORMÁTICA - (CARTUCHO, TINTA, TONNER, FITA, FILAMENTOS, CILINDRO, UNIDADE DE IMAGEM, </w:t>
            </w:r>
            <w:proofErr w:type="gramStart"/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ETC)  </w:t>
            </w:r>
            <w:proofErr w:type="gramEnd"/>
          </w:p>
        </w:tc>
      </w:tr>
      <w:tr w:rsidR="00AE5085" w:rsidRPr="00A158E2" w:rsidTr="00662FA6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158E2" w:rsidRDefault="00AE5085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33390.30.07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>GÊNEROS ALIMENTÍCIOS</w:t>
            </w:r>
          </w:p>
        </w:tc>
      </w:tr>
      <w:tr w:rsidR="00AE5085" w:rsidRPr="00A158E2" w:rsidTr="00662FA6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158E2" w:rsidRDefault="00AE5085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33390.30.14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MATERIAL EDUCATIVO E ESPORTIVO </w:t>
            </w:r>
          </w:p>
        </w:tc>
      </w:tr>
      <w:tr w:rsidR="00AE5085" w:rsidRPr="00A158E2" w:rsidTr="0086506C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158E2" w:rsidRDefault="00AE5085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33390.30.10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MATERIAL ODONTOLÓGICO </w:t>
            </w:r>
          </w:p>
        </w:tc>
      </w:tr>
      <w:tr w:rsidR="00AE5085" w:rsidRPr="00A158E2" w:rsidTr="00F10D27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APARELHOS E UTENSÍLIOS DOMÉSTICOS </w:t>
            </w:r>
          </w:p>
        </w:tc>
      </w:tr>
      <w:tr w:rsidR="00AE5085" w:rsidRPr="00A158E2" w:rsidTr="00642330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EXPEDIENTE </w:t>
            </w:r>
          </w:p>
        </w:tc>
      </w:tr>
      <w:tr w:rsidR="00AE5085" w:rsidRPr="00A158E2" w:rsidTr="002A7F7B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EQUIPAMENTOS DE PROCESSAMENTO DE DADOS </w:t>
            </w:r>
          </w:p>
        </w:tc>
      </w:tr>
      <w:tr w:rsidR="00AE5085" w:rsidRPr="00A158E2" w:rsidTr="008E2233">
        <w:trPr>
          <w:trHeight w:val="26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PROCESSAMENTO DE DADOS E TELEFONIA </w:t>
            </w:r>
          </w:p>
        </w:tc>
      </w:tr>
      <w:tr w:rsidR="00AE5085" w:rsidRPr="00A158E2" w:rsidTr="00B70821">
        <w:trPr>
          <w:trHeight w:val="26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772999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CONTRATAÇÃO DE SERVIÇOS</w:t>
            </w:r>
          </w:p>
        </w:tc>
      </w:tr>
      <w:tr w:rsidR="00AE5085" w:rsidRPr="00A158E2" w:rsidTr="00E337BC">
        <w:trPr>
          <w:trHeight w:val="26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9D7F13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9D7F13">
              <w:rPr>
                <w:rFonts w:eastAsia="Times New Roman"/>
                <w:sz w:val="20"/>
                <w:szCs w:val="20"/>
                <w:lang w:bidi="ar-SA"/>
              </w:rPr>
              <w:t xml:space="preserve">CONTRATAÇÃO DE </w:t>
            </w:r>
            <w:r w:rsidRPr="009D7F13">
              <w:rPr>
                <w:rFonts w:eastAsia="Times New Roman"/>
                <w:b/>
                <w:sz w:val="20"/>
                <w:szCs w:val="20"/>
                <w:lang w:bidi="ar-SA"/>
              </w:rPr>
              <w:t>DEMANDAS ESPECÍFICAS DE SERVIÇO</w:t>
            </w:r>
          </w:p>
        </w:tc>
      </w:tr>
      <w:tr w:rsidR="00AE5085" w:rsidRPr="00A158E2" w:rsidTr="009D7F13">
        <w:trPr>
          <w:trHeight w:val="583"/>
        </w:trPr>
        <w:tc>
          <w:tcPr>
            <w:tcW w:w="10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9D7F13" w:rsidRPr="00A158E2" w:rsidTr="009D7F13">
        <w:trPr>
          <w:trHeight w:val="4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13" w:rsidRPr="00AE5085" w:rsidRDefault="009D7F13" w:rsidP="00AE5085">
            <w:pPr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AE5085">
              <w:rPr>
                <w:rFonts w:eastAsia="Times New Roman"/>
                <w:b/>
                <w:sz w:val="24"/>
                <w:szCs w:val="20"/>
                <w:lang w:bidi="ar-SA"/>
              </w:rPr>
              <w:t>CICLO 3</w:t>
            </w:r>
            <w:r w:rsidRPr="00AE5085">
              <w:rPr>
                <w:rFonts w:eastAsia="Times New Roman"/>
                <w:sz w:val="24"/>
                <w:szCs w:val="20"/>
                <w:lang w:bidi="ar-SA"/>
              </w:rPr>
              <w:t xml:space="preserve"> - data para envio do processo via </w:t>
            </w:r>
            <w:r w:rsidRPr="00AE5085">
              <w:rPr>
                <w:rFonts w:eastAsia="Times New Roman"/>
                <w:b/>
                <w:sz w:val="24"/>
                <w:szCs w:val="20"/>
                <w:lang w:bidi="ar-SA"/>
              </w:rPr>
              <w:t>SIPAC: 27/04/2020 a 05/06/2020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772999" w:rsidRDefault="009D7F13" w:rsidP="009D7F13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AQUISIÇÃO DE MATERIAL</w:t>
            </w:r>
          </w:p>
        </w:tc>
      </w:tr>
      <w:tr w:rsidR="009D7F13" w:rsidRPr="00A158E2" w:rsidTr="008046B2">
        <w:trPr>
          <w:trHeight w:val="4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13" w:rsidRPr="00A158E2" w:rsidRDefault="009D7F13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33390.30.28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2183B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PROTEÇÃO E SEGURANÇA </w:t>
            </w:r>
          </w:p>
        </w:tc>
      </w:tr>
      <w:tr w:rsidR="009D7F13" w:rsidRPr="00A158E2" w:rsidTr="00146809">
        <w:trPr>
          <w:trHeight w:val="4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13" w:rsidRPr="00A158E2" w:rsidRDefault="009D7F13" w:rsidP="00AE5085">
            <w:pPr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2183B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MATERIAL MÉDICO E HOSPITALAR </w:t>
            </w:r>
          </w:p>
        </w:tc>
      </w:tr>
      <w:tr w:rsidR="009D7F13" w:rsidRPr="00A158E2" w:rsidTr="00C83D76">
        <w:trPr>
          <w:trHeight w:val="4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33390.30.06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2183B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RAÇÃO PARA RATOS, CAMUNDONGOS E COBAIAS </w:t>
            </w:r>
          </w:p>
        </w:tc>
      </w:tr>
      <w:tr w:rsidR="009D7F13" w:rsidRPr="00A158E2" w:rsidTr="002A6F8A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F13" w:rsidRPr="00A158E2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r w:rsidRPr="00A158E2">
              <w:rPr>
                <w:sz w:val="20"/>
                <w:szCs w:val="20"/>
              </w:rPr>
              <w:t>34430.52.42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2183B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MOBILIÁRIO EM MADEIRA E SOB MEDIDA </w:t>
            </w:r>
          </w:p>
        </w:tc>
      </w:tr>
      <w:tr w:rsidR="009D7F13" w:rsidRPr="00A158E2" w:rsidTr="00E1292D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F13" w:rsidRPr="00A158E2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A2183B" w:rsidRDefault="009D7F13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MOBILIÁRIO EM AÇO  </w:t>
            </w:r>
          </w:p>
        </w:tc>
      </w:tr>
      <w:tr w:rsidR="009D7F13" w:rsidRPr="00A158E2" w:rsidTr="000562E2">
        <w:trPr>
          <w:trHeight w:val="2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sz w:val="20"/>
                <w:szCs w:val="20"/>
              </w:rPr>
              <w:t>34430.52.34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2183B" w:rsidRDefault="009D7F13" w:rsidP="00AE5085">
            <w:pPr>
              <w:rPr>
                <w:sz w:val="20"/>
                <w:szCs w:val="20"/>
              </w:rPr>
            </w:pPr>
            <w:r w:rsidRPr="00A2183B">
              <w:rPr>
                <w:sz w:val="20"/>
                <w:szCs w:val="20"/>
              </w:rPr>
              <w:t xml:space="preserve">MÁQUINAS, UTENSILIOS E EQUIPAMENTOS DIVERSOS </w:t>
            </w:r>
          </w:p>
        </w:tc>
      </w:tr>
      <w:tr w:rsidR="009D7F13" w:rsidRPr="00A158E2" w:rsidTr="00E42019">
        <w:trPr>
          <w:trHeight w:val="2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F13" w:rsidRPr="00772999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0"/>
                <w:lang w:bidi="ar-SA"/>
              </w:rPr>
            </w:pPr>
            <w:r w:rsidRPr="00772999">
              <w:rPr>
                <w:rFonts w:eastAsia="Times New Roman"/>
                <w:b/>
                <w:sz w:val="24"/>
                <w:szCs w:val="20"/>
                <w:lang w:bidi="ar-SA"/>
              </w:rPr>
              <w:t>CONTRATAÇÃO DE SERVIÇOS</w:t>
            </w:r>
          </w:p>
        </w:tc>
      </w:tr>
      <w:tr w:rsidR="009D7F13" w:rsidRPr="00A158E2" w:rsidTr="000562E2">
        <w:trPr>
          <w:trHeight w:val="2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2183B" w:rsidRDefault="009D7F13" w:rsidP="00AE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REPROGRAFIA</w:t>
            </w:r>
          </w:p>
        </w:tc>
      </w:tr>
      <w:tr w:rsidR="009D7F13" w:rsidRPr="00A158E2" w:rsidTr="000562E2">
        <w:trPr>
          <w:trHeight w:val="2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158E2" w:rsidRDefault="009D7F13" w:rsidP="00AE50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F13" w:rsidRPr="00A2183B" w:rsidRDefault="009D7F13" w:rsidP="00AE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GRÁFICOS</w:t>
            </w:r>
          </w:p>
        </w:tc>
      </w:tr>
      <w:tr w:rsidR="00AE5085" w:rsidRPr="00A158E2" w:rsidTr="00AE5085">
        <w:trPr>
          <w:trHeight w:val="711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2183B" w:rsidRDefault="00AE5085" w:rsidP="00AE5085">
            <w:pPr>
              <w:rPr>
                <w:sz w:val="20"/>
                <w:szCs w:val="20"/>
              </w:rPr>
            </w:pPr>
          </w:p>
        </w:tc>
      </w:tr>
      <w:tr w:rsidR="00AE5085" w:rsidRPr="00A158E2" w:rsidTr="005A22DE">
        <w:trPr>
          <w:trHeight w:val="36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Default="00AE5085" w:rsidP="00AE5085">
            <w:pPr>
              <w:rPr>
                <w:rFonts w:eastAsia="Times New Roman"/>
                <w:b/>
                <w:sz w:val="20"/>
                <w:szCs w:val="20"/>
                <w:lang w:bidi="ar-SA"/>
              </w:rPr>
            </w:pPr>
          </w:p>
          <w:p w:rsidR="00AE5085" w:rsidRDefault="00AE5085" w:rsidP="00AE5085">
            <w:pPr>
              <w:rPr>
                <w:rFonts w:eastAsia="Times New Roman"/>
                <w:b/>
                <w:sz w:val="20"/>
                <w:szCs w:val="20"/>
                <w:lang w:bidi="ar-SA"/>
              </w:rPr>
            </w:pPr>
          </w:p>
          <w:p w:rsidR="00AE5085" w:rsidRPr="001B0806" w:rsidRDefault="00AE5085" w:rsidP="00AE5085">
            <w:pPr>
              <w:rPr>
                <w:rFonts w:eastAsia="Times New Roman"/>
                <w:sz w:val="24"/>
                <w:szCs w:val="24"/>
                <w:lang w:bidi="ar-SA"/>
              </w:rPr>
            </w:pPr>
            <w:r w:rsidRPr="001B0806">
              <w:rPr>
                <w:rFonts w:eastAsia="Times New Roman"/>
                <w:b/>
                <w:sz w:val="24"/>
                <w:szCs w:val="24"/>
                <w:lang w:bidi="ar-SA"/>
              </w:rPr>
              <w:t>CICLO 4</w:t>
            </w:r>
            <w:r w:rsidRPr="001B0806">
              <w:rPr>
                <w:rFonts w:eastAsia="Times New Roman"/>
                <w:sz w:val="24"/>
                <w:szCs w:val="24"/>
                <w:lang w:bidi="ar-SA"/>
              </w:rPr>
              <w:t xml:space="preserve"> - data para envio do processo via </w:t>
            </w:r>
            <w:r w:rsidRPr="001B0806">
              <w:rPr>
                <w:rFonts w:eastAsia="Times New Roman"/>
                <w:b/>
                <w:sz w:val="24"/>
                <w:szCs w:val="24"/>
                <w:lang w:bidi="ar-SA"/>
              </w:rPr>
              <w:t>SIPAC: 08/06/2020 a 24/07/2020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33390.30.14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MATERIAL PARA TERAPIA OCUPACIONAL </w:t>
            </w:r>
          </w:p>
        </w:tc>
      </w:tr>
      <w:tr w:rsidR="00AE5085" w:rsidRPr="00A158E2" w:rsidTr="00573F19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EQUIPAMENTOS PARA TERAPIA OCUPACIONAL  </w:t>
            </w:r>
          </w:p>
        </w:tc>
      </w:tr>
      <w:tr w:rsidR="00AE5085" w:rsidRPr="00A158E2" w:rsidTr="00573F19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UNIFORMES, TECIDOS E AVIAMENTOS </w:t>
            </w:r>
          </w:p>
        </w:tc>
      </w:tr>
      <w:tr w:rsidR="00AE5085" w:rsidRPr="00A158E2" w:rsidTr="00350512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33390.30.29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ÁUDIO, VÍDEO E FOTO </w:t>
            </w:r>
          </w:p>
        </w:tc>
      </w:tr>
      <w:tr w:rsidR="00AE5085" w:rsidRPr="00A158E2" w:rsidTr="00350512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34430.52.33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EQUIPAMENTOS DE ÁUDIO, VÍDEO E FOTO </w:t>
            </w:r>
          </w:p>
        </w:tc>
      </w:tr>
      <w:tr w:rsidR="00AE5085" w:rsidRPr="00A158E2" w:rsidTr="004535ED">
        <w:trPr>
          <w:trHeight w:val="25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34430.52.28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MÁQUINAS E EQUIPAMENTOS DE NATUREZA INDUSTRIAL </w:t>
            </w:r>
          </w:p>
        </w:tc>
      </w:tr>
      <w:tr w:rsidR="00AE5085" w:rsidRPr="00A158E2" w:rsidTr="00394DFC">
        <w:trPr>
          <w:trHeight w:val="25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33390.30.19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>MATERIAIS DE ACONDICIONAMENTO E EMBALAGEM</w:t>
            </w:r>
          </w:p>
        </w:tc>
      </w:tr>
      <w:tr w:rsidR="00AE5085" w:rsidRPr="00A158E2" w:rsidTr="00394DFC">
        <w:trPr>
          <w:trHeight w:val="25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33390.30.20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>MATERIAIS DE COPA E COZINHA</w:t>
            </w:r>
          </w:p>
        </w:tc>
      </w:tr>
      <w:tr w:rsidR="00AE5085" w:rsidRPr="00A158E2" w:rsidTr="000506AD">
        <w:trPr>
          <w:trHeight w:val="255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85" w:rsidRPr="00A158E2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85" w:rsidRPr="00A158E2" w:rsidRDefault="00AE5085" w:rsidP="00AE5085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A158E2">
              <w:rPr>
                <w:rFonts w:eastAsia="Times New Roman"/>
                <w:sz w:val="20"/>
                <w:szCs w:val="20"/>
                <w:lang w:bidi="ar-SA"/>
              </w:rPr>
              <w:t>33390.30.21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085" w:rsidRPr="00A2183B" w:rsidRDefault="00AE5085" w:rsidP="00AE508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A2183B">
              <w:rPr>
                <w:rFonts w:eastAsia="Times New Roman"/>
                <w:sz w:val="20"/>
                <w:szCs w:val="20"/>
                <w:lang w:bidi="ar-SA"/>
              </w:rPr>
              <w:t xml:space="preserve">MATERIAIS DE LIMPEZA, CONSERVAÇÃO E HIGIENE  </w:t>
            </w:r>
          </w:p>
        </w:tc>
      </w:tr>
    </w:tbl>
    <w:p w:rsidR="002F6F4C" w:rsidRPr="00A158E2" w:rsidRDefault="002F6F4C" w:rsidP="00223154">
      <w:pPr>
        <w:tabs>
          <w:tab w:val="left" w:pos="1110"/>
        </w:tabs>
        <w:spacing w:before="178"/>
        <w:jc w:val="center"/>
        <w:rPr>
          <w:b/>
          <w:sz w:val="20"/>
          <w:szCs w:val="20"/>
        </w:rPr>
      </w:pPr>
    </w:p>
    <w:p w:rsidR="0007494A" w:rsidRPr="000D77B3" w:rsidRDefault="0007494A" w:rsidP="00EB357F">
      <w:pPr>
        <w:tabs>
          <w:tab w:val="left" w:pos="1134"/>
        </w:tabs>
        <w:spacing w:line="360" w:lineRule="auto"/>
        <w:jc w:val="center"/>
        <w:rPr>
          <w:b/>
          <w:sz w:val="20"/>
          <w:szCs w:val="20"/>
        </w:rPr>
      </w:pPr>
    </w:p>
    <w:p w:rsidR="0007494A" w:rsidRPr="000D77B3" w:rsidRDefault="0007494A" w:rsidP="00EB357F">
      <w:pPr>
        <w:tabs>
          <w:tab w:val="left" w:pos="1134"/>
        </w:tabs>
        <w:spacing w:line="360" w:lineRule="auto"/>
        <w:jc w:val="center"/>
        <w:rPr>
          <w:b/>
          <w:sz w:val="20"/>
          <w:szCs w:val="20"/>
        </w:rPr>
      </w:pPr>
    </w:p>
    <w:sectPr w:rsidR="0007494A" w:rsidRPr="000D77B3" w:rsidSect="00375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E1A"/>
    <w:multiLevelType w:val="hybridMultilevel"/>
    <w:tmpl w:val="FF20F81C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2BA4DB0"/>
    <w:multiLevelType w:val="hybridMultilevel"/>
    <w:tmpl w:val="4C781B94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2C585C46"/>
    <w:multiLevelType w:val="hybridMultilevel"/>
    <w:tmpl w:val="4FB2EC8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2900C88"/>
    <w:multiLevelType w:val="hybridMultilevel"/>
    <w:tmpl w:val="D63EAEA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85023FA"/>
    <w:multiLevelType w:val="hybridMultilevel"/>
    <w:tmpl w:val="B35AF5C4"/>
    <w:lvl w:ilvl="0" w:tplc="156AF42A">
      <w:start w:val="3"/>
      <w:numFmt w:val="upperRoman"/>
      <w:lvlText w:val="%1"/>
      <w:lvlJc w:val="left"/>
      <w:pPr>
        <w:ind w:left="1109" w:hanging="248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 w:tplc="A9D49D54">
      <w:numFmt w:val="bullet"/>
      <w:lvlText w:val="•"/>
      <w:lvlJc w:val="left"/>
      <w:pPr>
        <w:ind w:left="2080" w:hanging="248"/>
      </w:pPr>
      <w:rPr>
        <w:rFonts w:hint="default"/>
        <w:lang w:val="pt-BR" w:eastAsia="pt-BR" w:bidi="pt-BR"/>
      </w:rPr>
    </w:lvl>
    <w:lvl w:ilvl="2" w:tplc="3FDA14D4">
      <w:numFmt w:val="bullet"/>
      <w:lvlText w:val="•"/>
      <w:lvlJc w:val="left"/>
      <w:pPr>
        <w:ind w:left="3061" w:hanging="248"/>
      </w:pPr>
      <w:rPr>
        <w:rFonts w:hint="default"/>
        <w:lang w:val="pt-BR" w:eastAsia="pt-BR" w:bidi="pt-BR"/>
      </w:rPr>
    </w:lvl>
    <w:lvl w:ilvl="3" w:tplc="59581822">
      <w:numFmt w:val="bullet"/>
      <w:lvlText w:val="•"/>
      <w:lvlJc w:val="left"/>
      <w:pPr>
        <w:ind w:left="4041" w:hanging="248"/>
      </w:pPr>
      <w:rPr>
        <w:rFonts w:hint="default"/>
        <w:lang w:val="pt-BR" w:eastAsia="pt-BR" w:bidi="pt-BR"/>
      </w:rPr>
    </w:lvl>
    <w:lvl w:ilvl="4" w:tplc="3E4EA9D2">
      <w:numFmt w:val="bullet"/>
      <w:lvlText w:val="•"/>
      <w:lvlJc w:val="left"/>
      <w:pPr>
        <w:ind w:left="5022" w:hanging="248"/>
      </w:pPr>
      <w:rPr>
        <w:rFonts w:hint="default"/>
        <w:lang w:val="pt-BR" w:eastAsia="pt-BR" w:bidi="pt-BR"/>
      </w:rPr>
    </w:lvl>
    <w:lvl w:ilvl="5" w:tplc="70B65BA8">
      <w:numFmt w:val="bullet"/>
      <w:lvlText w:val="•"/>
      <w:lvlJc w:val="left"/>
      <w:pPr>
        <w:ind w:left="6003" w:hanging="248"/>
      </w:pPr>
      <w:rPr>
        <w:rFonts w:hint="default"/>
        <w:lang w:val="pt-BR" w:eastAsia="pt-BR" w:bidi="pt-BR"/>
      </w:rPr>
    </w:lvl>
    <w:lvl w:ilvl="6" w:tplc="9154ACD2">
      <w:numFmt w:val="bullet"/>
      <w:lvlText w:val="•"/>
      <w:lvlJc w:val="left"/>
      <w:pPr>
        <w:ind w:left="6983" w:hanging="248"/>
      </w:pPr>
      <w:rPr>
        <w:rFonts w:hint="default"/>
        <w:lang w:val="pt-BR" w:eastAsia="pt-BR" w:bidi="pt-BR"/>
      </w:rPr>
    </w:lvl>
    <w:lvl w:ilvl="7" w:tplc="856C0DEC">
      <w:numFmt w:val="bullet"/>
      <w:lvlText w:val="•"/>
      <w:lvlJc w:val="left"/>
      <w:pPr>
        <w:ind w:left="7964" w:hanging="248"/>
      </w:pPr>
      <w:rPr>
        <w:rFonts w:hint="default"/>
        <w:lang w:val="pt-BR" w:eastAsia="pt-BR" w:bidi="pt-BR"/>
      </w:rPr>
    </w:lvl>
    <w:lvl w:ilvl="8" w:tplc="841461E0">
      <w:numFmt w:val="bullet"/>
      <w:lvlText w:val="•"/>
      <w:lvlJc w:val="left"/>
      <w:pPr>
        <w:ind w:left="8945" w:hanging="248"/>
      </w:pPr>
      <w:rPr>
        <w:rFonts w:hint="default"/>
        <w:lang w:val="pt-BR" w:eastAsia="pt-BR" w:bidi="pt-BR"/>
      </w:rPr>
    </w:lvl>
  </w:abstractNum>
  <w:abstractNum w:abstractNumId="5" w15:restartNumberingAfterBreak="0">
    <w:nsid w:val="3EC0163C"/>
    <w:multiLevelType w:val="hybridMultilevel"/>
    <w:tmpl w:val="4DF4EF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73FEE"/>
    <w:multiLevelType w:val="hybridMultilevel"/>
    <w:tmpl w:val="9838165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BF1732C"/>
    <w:multiLevelType w:val="hybridMultilevel"/>
    <w:tmpl w:val="65D65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86FEE"/>
    <w:multiLevelType w:val="hybridMultilevel"/>
    <w:tmpl w:val="ADA04042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74E011DE"/>
    <w:multiLevelType w:val="hybridMultilevel"/>
    <w:tmpl w:val="4524DE6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3D"/>
    <w:rsid w:val="0001318A"/>
    <w:rsid w:val="00055DA3"/>
    <w:rsid w:val="00060972"/>
    <w:rsid w:val="00066F0E"/>
    <w:rsid w:val="0007000C"/>
    <w:rsid w:val="0007494A"/>
    <w:rsid w:val="000B6DFC"/>
    <w:rsid w:val="000D77B3"/>
    <w:rsid w:val="00102E22"/>
    <w:rsid w:val="00111204"/>
    <w:rsid w:val="00125245"/>
    <w:rsid w:val="00144D22"/>
    <w:rsid w:val="001471C6"/>
    <w:rsid w:val="00174E90"/>
    <w:rsid w:val="00174FC4"/>
    <w:rsid w:val="001808E1"/>
    <w:rsid w:val="001864F9"/>
    <w:rsid w:val="00191DA6"/>
    <w:rsid w:val="0019279E"/>
    <w:rsid w:val="001B0806"/>
    <w:rsid w:val="001C67E8"/>
    <w:rsid w:val="001C7406"/>
    <w:rsid w:val="001D1000"/>
    <w:rsid w:val="001E2581"/>
    <w:rsid w:val="001E6413"/>
    <w:rsid w:val="001F5F23"/>
    <w:rsid w:val="00215E92"/>
    <w:rsid w:val="00223154"/>
    <w:rsid w:val="00227368"/>
    <w:rsid w:val="00230ECC"/>
    <w:rsid w:val="0023345B"/>
    <w:rsid w:val="00235DB6"/>
    <w:rsid w:val="002546A6"/>
    <w:rsid w:val="002578AA"/>
    <w:rsid w:val="002C2E48"/>
    <w:rsid w:val="002C60A9"/>
    <w:rsid w:val="002D1ADF"/>
    <w:rsid w:val="002D7003"/>
    <w:rsid w:val="002E37EC"/>
    <w:rsid w:val="002F41EA"/>
    <w:rsid w:val="002F6F4C"/>
    <w:rsid w:val="00300625"/>
    <w:rsid w:val="003051BA"/>
    <w:rsid w:val="00320973"/>
    <w:rsid w:val="00321FE3"/>
    <w:rsid w:val="003228F4"/>
    <w:rsid w:val="0034051A"/>
    <w:rsid w:val="00360E5E"/>
    <w:rsid w:val="00374300"/>
    <w:rsid w:val="00375863"/>
    <w:rsid w:val="00394DFC"/>
    <w:rsid w:val="003E513E"/>
    <w:rsid w:val="003E5D62"/>
    <w:rsid w:val="003F6E63"/>
    <w:rsid w:val="00403F0D"/>
    <w:rsid w:val="004042FD"/>
    <w:rsid w:val="00424726"/>
    <w:rsid w:val="00434695"/>
    <w:rsid w:val="004535ED"/>
    <w:rsid w:val="00465849"/>
    <w:rsid w:val="004737E8"/>
    <w:rsid w:val="004809E4"/>
    <w:rsid w:val="004A19F5"/>
    <w:rsid w:val="004B1BF5"/>
    <w:rsid w:val="004B50E7"/>
    <w:rsid w:val="004C0B0D"/>
    <w:rsid w:val="004D00D2"/>
    <w:rsid w:val="004F7805"/>
    <w:rsid w:val="00501616"/>
    <w:rsid w:val="0050550D"/>
    <w:rsid w:val="00513555"/>
    <w:rsid w:val="0052071A"/>
    <w:rsid w:val="00526BB6"/>
    <w:rsid w:val="005364C9"/>
    <w:rsid w:val="00542F8B"/>
    <w:rsid w:val="00546132"/>
    <w:rsid w:val="00554CCF"/>
    <w:rsid w:val="00557D7A"/>
    <w:rsid w:val="0057634D"/>
    <w:rsid w:val="005A22DE"/>
    <w:rsid w:val="005A4574"/>
    <w:rsid w:val="005A747F"/>
    <w:rsid w:val="005C7F79"/>
    <w:rsid w:val="005E4B19"/>
    <w:rsid w:val="005E4FC7"/>
    <w:rsid w:val="00615DAF"/>
    <w:rsid w:val="00620A18"/>
    <w:rsid w:val="006436DD"/>
    <w:rsid w:val="006545B8"/>
    <w:rsid w:val="00660339"/>
    <w:rsid w:val="00662469"/>
    <w:rsid w:val="00662B34"/>
    <w:rsid w:val="00672AE1"/>
    <w:rsid w:val="00673701"/>
    <w:rsid w:val="00684B38"/>
    <w:rsid w:val="006C1246"/>
    <w:rsid w:val="006C1813"/>
    <w:rsid w:val="006C23C3"/>
    <w:rsid w:val="006D6220"/>
    <w:rsid w:val="006E192B"/>
    <w:rsid w:val="006F5791"/>
    <w:rsid w:val="006F7172"/>
    <w:rsid w:val="00702C5A"/>
    <w:rsid w:val="007054E5"/>
    <w:rsid w:val="0070620A"/>
    <w:rsid w:val="00706659"/>
    <w:rsid w:val="00706ABE"/>
    <w:rsid w:val="0073680C"/>
    <w:rsid w:val="0074047E"/>
    <w:rsid w:val="00757A1A"/>
    <w:rsid w:val="007604E6"/>
    <w:rsid w:val="007662EA"/>
    <w:rsid w:val="00772999"/>
    <w:rsid w:val="007755F1"/>
    <w:rsid w:val="00782E7D"/>
    <w:rsid w:val="007A2C53"/>
    <w:rsid w:val="007D579C"/>
    <w:rsid w:val="007E71E1"/>
    <w:rsid w:val="00811FA4"/>
    <w:rsid w:val="008274C1"/>
    <w:rsid w:val="0086029E"/>
    <w:rsid w:val="008A638A"/>
    <w:rsid w:val="008B1447"/>
    <w:rsid w:val="008F57B3"/>
    <w:rsid w:val="00910FB8"/>
    <w:rsid w:val="00923AA7"/>
    <w:rsid w:val="00923DE3"/>
    <w:rsid w:val="00924E0E"/>
    <w:rsid w:val="009506E5"/>
    <w:rsid w:val="009874B3"/>
    <w:rsid w:val="00996D9D"/>
    <w:rsid w:val="009D4541"/>
    <w:rsid w:val="009D7F13"/>
    <w:rsid w:val="009E7BA4"/>
    <w:rsid w:val="00A12B5C"/>
    <w:rsid w:val="00A158E2"/>
    <w:rsid w:val="00A2183B"/>
    <w:rsid w:val="00A27BE0"/>
    <w:rsid w:val="00A6408E"/>
    <w:rsid w:val="00A64E04"/>
    <w:rsid w:val="00A752B6"/>
    <w:rsid w:val="00A93E8A"/>
    <w:rsid w:val="00AA4168"/>
    <w:rsid w:val="00AA62A6"/>
    <w:rsid w:val="00AB0D25"/>
    <w:rsid w:val="00AC5EC6"/>
    <w:rsid w:val="00AE3A8C"/>
    <w:rsid w:val="00AE5085"/>
    <w:rsid w:val="00AF4E8B"/>
    <w:rsid w:val="00B00BC9"/>
    <w:rsid w:val="00B10544"/>
    <w:rsid w:val="00B12B63"/>
    <w:rsid w:val="00B3552E"/>
    <w:rsid w:val="00B62123"/>
    <w:rsid w:val="00B86813"/>
    <w:rsid w:val="00BC5374"/>
    <w:rsid w:val="00BD613A"/>
    <w:rsid w:val="00BD6888"/>
    <w:rsid w:val="00C018FF"/>
    <w:rsid w:val="00C02F34"/>
    <w:rsid w:val="00C0577A"/>
    <w:rsid w:val="00C14D3D"/>
    <w:rsid w:val="00C16748"/>
    <w:rsid w:val="00C22D3B"/>
    <w:rsid w:val="00C5455D"/>
    <w:rsid w:val="00C614A1"/>
    <w:rsid w:val="00C63221"/>
    <w:rsid w:val="00C65B9C"/>
    <w:rsid w:val="00C860ED"/>
    <w:rsid w:val="00C90F65"/>
    <w:rsid w:val="00CD2E67"/>
    <w:rsid w:val="00CD439F"/>
    <w:rsid w:val="00CE251F"/>
    <w:rsid w:val="00CE64A8"/>
    <w:rsid w:val="00D06AF8"/>
    <w:rsid w:val="00D0756A"/>
    <w:rsid w:val="00D16BC3"/>
    <w:rsid w:val="00D2519B"/>
    <w:rsid w:val="00D262A5"/>
    <w:rsid w:val="00D2644F"/>
    <w:rsid w:val="00D34D4F"/>
    <w:rsid w:val="00D61500"/>
    <w:rsid w:val="00D70D4B"/>
    <w:rsid w:val="00D75384"/>
    <w:rsid w:val="00D775F6"/>
    <w:rsid w:val="00D807B1"/>
    <w:rsid w:val="00D8539D"/>
    <w:rsid w:val="00D875A8"/>
    <w:rsid w:val="00D91BCE"/>
    <w:rsid w:val="00DB6301"/>
    <w:rsid w:val="00DD5BA7"/>
    <w:rsid w:val="00DF32D0"/>
    <w:rsid w:val="00DF7B98"/>
    <w:rsid w:val="00E1292D"/>
    <w:rsid w:val="00E32EFD"/>
    <w:rsid w:val="00E410F2"/>
    <w:rsid w:val="00E73E17"/>
    <w:rsid w:val="00E76370"/>
    <w:rsid w:val="00E91D4A"/>
    <w:rsid w:val="00EA0F9D"/>
    <w:rsid w:val="00EB357F"/>
    <w:rsid w:val="00EB5E22"/>
    <w:rsid w:val="00ED4481"/>
    <w:rsid w:val="00EF32D8"/>
    <w:rsid w:val="00F23219"/>
    <w:rsid w:val="00F40754"/>
    <w:rsid w:val="00F430DB"/>
    <w:rsid w:val="00F441AC"/>
    <w:rsid w:val="00F70522"/>
    <w:rsid w:val="00F77F49"/>
    <w:rsid w:val="00F85B72"/>
    <w:rsid w:val="00F8629B"/>
    <w:rsid w:val="00FA6EF3"/>
    <w:rsid w:val="00FC2C6A"/>
    <w:rsid w:val="00FE75E0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E46A-F6CA-46EE-AA6E-BD1B752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4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14D3D"/>
    <w:pPr>
      <w:ind w:left="71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4D3D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C14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4D3D"/>
  </w:style>
  <w:style w:type="character" w:customStyle="1" w:styleId="CorpodetextoChar">
    <w:name w:val="Corpo de texto Char"/>
    <w:basedOn w:val="Fontepargpadro"/>
    <w:link w:val="Corpodetexto"/>
    <w:uiPriority w:val="1"/>
    <w:rsid w:val="00C14D3D"/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1"/>
    <w:qFormat/>
    <w:rsid w:val="00C14D3D"/>
    <w:pPr>
      <w:ind w:left="862" w:firstLine="1416"/>
      <w:jc w:val="both"/>
    </w:pPr>
  </w:style>
  <w:style w:type="paragraph" w:customStyle="1" w:styleId="TableParagraph">
    <w:name w:val="Table Paragraph"/>
    <w:basedOn w:val="Normal"/>
    <w:uiPriority w:val="1"/>
    <w:qFormat/>
    <w:rsid w:val="00C14D3D"/>
  </w:style>
  <w:style w:type="table" w:styleId="Tabelacomgrade">
    <w:name w:val="Table Grid"/>
    <w:basedOn w:val="Tabelanormal"/>
    <w:uiPriority w:val="39"/>
    <w:rsid w:val="007D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53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84"/>
    <w:rPr>
      <w:rFonts w:ascii="Segoe UI" w:eastAsia="Arial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Estagiários - PRA</dc:creator>
  <cp:keywords/>
  <dc:description/>
  <cp:lastModifiedBy>NICOLLE - UFPB</cp:lastModifiedBy>
  <cp:revision>2</cp:revision>
  <cp:lastPrinted>2019-01-10T19:47:00Z</cp:lastPrinted>
  <dcterms:created xsi:type="dcterms:W3CDTF">2021-01-07T15:19:00Z</dcterms:created>
  <dcterms:modified xsi:type="dcterms:W3CDTF">2021-01-07T15:19:00Z</dcterms:modified>
</cp:coreProperties>
</file>