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3F107" w14:textId="77777777" w:rsidR="002A0EFB" w:rsidRPr="0019369B" w:rsidRDefault="002A0EFB" w:rsidP="0019369B">
      <w:pPr>
        <w:spacing w:after="0" w:line="240" w:lineRule="auto"/>
        <w:ind w:left="355" w:right="0" w:firstLine="0"/>
        <w:jc w:val="left"/>
        <w:rPr>
          <w:rFonts w:ascii="Times New Roman" w:eastAsia="Times New Roman" w:hAnsi="Times New Roman" w:cs="Times New Roman"/>
          <w:color w:val="auto"/>
        </w:rPr>
      </w:pPr>
    </w:p>
    <w:p w14:paraId="7772527D" w14:textId="77777777" w:rsidR="002A0EFB" w:rsidRPr="0019369B" w:rsidRDefault="002A0EFB" w:rsidP="0019369B">
      <w:pPr>
        <w:spacing w:after="0" w:line="240" w:lineRule="auto"/>
        <w:ind w:left="355" w:right="0" w:firstLine="0"/>
        <w:jc w:val="left"/>
        <w:rPr>
          <w:rFonts w:ascii="Times New Roman" w:eastAsia="Times New Roman" w:hAnsi="Times New Roman" w:cs="Times New Roman"/>
          <w:color w:val="auto"/>
        </w:rPr>
      </w:pPr>
    </w:p>
    <w:tbl>
      <w:tblPr>
        <w:tblStyle w:val="aff5"/>
        <w:tblW w:w="904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8"/>
        <w:gridCol w:w="6275"/>
        <w:gridCol w:w="1566"/>
      </w:tblGrid>
      <w:tr w:rsidR="0019369B" w:rsidRPr="0019369B" w14:paraId="448E6B3C" w14:textId="77777777">
        <w:tc>
          <w:tcPr>
            <w:tcW w:w="1208" w:type="dxa"/>
          </w:tcPr>
          <w:p w14:paraId="77D36F6E" w14:textId="77777777" w:rsidR="002A0EFB" w:rsidRPr="0019369B" w:rsidRDefault="00D80CE5" w:rsidP="0019369B">
            <w:pPr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9369B">
              <w:rPr>
                <w:noProof/>
                <w:color w:val="auto"/>
              </w:rPr>
              <w:drawing>
                <wp:anchor distT="0" distB="0" distL="114300" distR="114300" simplePos="0" relativeHeight="251662848" behindDoc="0" locked="0" layoutInCell="1" hidden="0" allowOverlap="1" wp14:anchorId="5F71E4CD" wp14:editId="2F637D3E">
                  <wp:simplePos x="0" y="0"/>
                  <wp:positionH relativeFrom="column">
                    <wp:posOffset>22463</wp:posOffset>
                  </wp:positionH>
                  <wp:positionV relativeFrom="paragraph">
                    <wp:posOffset>74134</wp:posOffset>
                  </wp:positionV>
                  <wp:extent cx="607060" cy="842645"/>
                  <wp:effectExtent l="0" t="0" r="0" b="0"/>
                  <wp:wrapNone/>
                  <wp:docPr id="5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060" cy="8426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566D011" w14:textId="77777777" w:rsidR="002A0EFB" w:rsidRPr="0019369B" w:rsidRDefault="002A0EFB" w:rsidP="0019369B">
            <w:pPr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5448CE74" w14:textId="77777777" w:rsidR="002A0EFB" w:rsidRPr="0019369B" w:rsidRDefault="002A0EFB" w:rsidP="0019369B">
            <w:pPr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08250D6A" w14:textId="77777777" w:rsidR="002A0EFB" w:rsidRPr="0019369B" w:rsidRDefault="002A0EFB" w:rsidP="0019369B">
            <w:pPr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108043BF" w14:textId="77777777" w:rsidR="002A0EFB" w:rsidRPr="0019369B" w:rsidRDefault="002A0EFB" w:rsidP="0019369B">
            <w:pPr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23B3BE9F" w14:textId="77777777" w:rsidR="002A0EFB" w:rsidRPr="0019369B" w:rsidRDefault="002A0EFB" w:rsidP="0019369B">
            <w:pPr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6275" w:type="dxa"/>
          </w:tcPr>
          <w:p w14:paraId="41A49122" w14:textId="77777777" w:rsidR="002A0EFB" w:rsidRPr="0019369B" w:rsidRDefault="002A0EFB" w:rsidP="0019369B">
            <w:pPr>
              <w:ind w:left="0" w:right="224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6160A81B" w14:textId="77777777" w:rsidR="002A0EFB" w:rsidRPr="0019369B" w:rsidRDefault="00D80CE5" w:rsidP="0019369B">
            <w:pPr>
              <w:tabs>
                <w:tab w:val="center" w:pos="9540"/>
              </w:tabs>
              <w:ind w:left="6" w:right="0" w:hanging="6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9369B">
              <w:rPr>
                <w:rFonts w:ascii="Times New Roman" w:eastAsia="Times New Roman" w:hAnsi="Times New Roman" w:cs="Times New Roman"/>
                <w:b/>
                <w:color w:val="auto"/>
              </w:rPr>
              <w:t>ANEXO VII</w:t>
            </w:r>
          </w:p>
          <w:p w14:paraId="541DFD15" w14:textId="77777777" w:rsidR="002A0EFB" w:rsidRPr="0019369B" w:rsidRDefault="00D80CE5" w:rsidP="0019369B">
            <w:pPr>
              <w:ind w:left="0" w:right="224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9369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UNIVERSIDADE FEDERAL DA PARAÍBA</w:t>
            </w:r>
          </w:p>
          <w:p w14:paraId="1D82F056" w14:textId="77777777" w:rsidR="002A0EFB" w:rsidRPr="0019369B" w:rsidRDefault="00D80CE5" w:rsidP="0019369B">
            <w:pPr>
              <w:ind w:left="0" w:right="224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9369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PRÓ-REITORIA DE EXTENSÃO </w:t>
            </w:r>
          </w:p>
          <w:p w14:paraId="434AE7B0" w14:textId="77777777" w:rsidR="002A0EFB" w:rsidRPr="0019369B" w:rsidRDefault="00D80CE5" w:rsidP="0019369B">
            <w:pPr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9369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COORDENAÇÃO DE PROGRAMAS DE AÇÃO COMUNITÁRIA</w:t>
            </w:r>
          </w:p>
        </w:tc>
        <w:tc>
          <w:tcPr>
            <w:tcW w:w="1566" w:type="dxa"/>
          </w:tcPr>
          <w:p w14:paraId="2BA7199D" w14:textId="77777777" w:rsidR="002A0EFB" w:rsidRPr="0019369B" w:rsidRDefault="00D80CE5" w:rsidP="0019369B">
            <w:pPr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9369B">
              <w:rPr>
                <w:noProof/>
                <w:color w:val="auto"/>
              </w:rPr>
              <w:drawing>
                <wp:anchor distT="0" distB="0" distL="114300" distR="114300" simplePos="0" relativeHeight="251663872" behindDoc="0" locked="0" layoutInCell="1" hidden="0" allowOverlap="1" wp14:anchorId="16C8752A" wp14:editId="2343843B">
                  <wp:simplePos x="0" y="0"/>
                  <wp:positionH relativeFrom="column">
                    <wp:posOffset>-6406</wp:posOffset>
                  </wp:positionH>
                  <wp:positionV relativeFrom="paragraph">
                    <wp:posOffset>26669</wp:posOffset>
                  </wp:positionV>
                  <wp:extent cx="879447" cy="890546"/>
                  <wp:effectExtent l="0" t="0" r="0" b="0"/>
                  <wp:wrapNone/>
                  <wp:docPr id="3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47" cy="8905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6B4B66A" w14:textId="77777777" w:rsidR="002A0EFB" w:rsidRPr="0019369B" w:rsidRDefault="00D80CE5" w:rsidP="0019369B">
      <w:pPr>
        <w:spacing w:after="0" w:line="240" w:lineRule="auto"/>
        <w:ind w:left="-1134" w:right="658" w:firstLine="1134"/>
        <w:jc w:val="left"/>
        <w:rPr>
          <w:b/>
          <w:color w:val="auto"/>
        </w:rPr>
      </w:pPr>
      <w:r w:rsidRPr="0019369B">
        <w:rPr>
          <w:b/>
          <w:color w:val="auto"/>
        </w:rPr>
        <w:t xml:space="preserve">    </w:t>
      </w:r>
      <w:r w:rsidRPr="0019369B">
        <w:rPr>
          <w:b/>
          <w:color w:val="auto"/>
        </w:rPr>
        <w:br/>
      </w:r>
      <w:r w:rsidRPr="0019369B">
        <w:rPr>
          <w:noProof/>
          <w:color w:val="auto"/>
        </w:rPr>
        <w:drawing>
          <wp:anchor distT="0" distB="0" distL="114300" distR="114300" simplePos="0" relativeHeight="251664896" behindDoc="0" locked="0" layoutInCell="1" hidden="0" allowOverlap="1" wp14:anchorId="70349935" wp14:editId="2CE674ED">
            <wp:simplePos x="0" y="0"/>
            <wp:positionH relativeFrom="column">
              <wp:posOffset>2440134</wp:posOffset>
            </wp:positionH>
            <wp:positionV relativeFrom="paragraph">
              <wp:posOffset>54591</wp:posOffset>
            </wp:positionV>
            <wp:extent cx="571500" cy="647700"/>
            <wp:effectExtent l="0" t="0" r="0" b="0"/>
            <wp:wrapSquare wrapText="bothSides" distT="0" distB="0" distL="114300" distR="114300"/>
            <wp:docPr id="4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57F5B87" w14:textId="77777777" w:rsidR="0019369B" w:rsidRPr="0019369B" w:rsidRDefault="0019369B" w:rsidP="0019369B">
      <w:pPr>
        <w:spacing w:after="0" w:line="240" w:lineRule="auto"/>
        <w:ind w:left="-1134" w:right="658" w:firstLine="1134"/>
        <w:jc w:val="center"/>
        <w:rPr>
          <w:rFonts w:ascii="Times New Roman" w:eastAsia="Times New Roman" w:hAnsi="Times New Roman" w:cs="Times New Roman"/>
          <w:color w:val="auto"/>
        </w:rPr>
      </w:pPr>
    </w:p>
    <w:p w14:paraId="4B2A68D8" w14:textId="77777777" w:rsidR="0019369B" w:rsidRPr="0019369B" w:rsidRDefault="0019369B" w:rsidP="0019369B">
      <w:pPr>
        <w:spacing w:after="0" w:line="240" w:lineRule="auto"/>
        <w:ind w:left="-1134" w:right="658" w:firstLine="1134"/>
        <w:jc w:val="center"/>
        <w:rPr>
          <w:rFonts w:ascii="Times New Roman" w:eastAsia="Times New Roman" w:hAnsi="Times New Roman" w:cs="Times New Roman"/>
          <w:color w:val="auto"/>
        </w:rPr>
      </w:pPr>
    </w:p>
    <w:p w14:paraId="1A403B84" w14:textId="77777777" w:rsidR="0019369B" w:rsidRPr="0019369B" w:rsidRDefault="0019369B" w:rsidP="0019369B">
      <w:pPr>
        <w:spacing w:after="0" w:line="240" w:lineRule="auto"/>
        <w:ind w:left="-1134" w:right="658" w:firstLine="1134"/>
        <w:jc w:val="center"/>
        <w:rPr>
          <w:rFonts w:ascii="Times New Roman" w:eastAsia="Times New Roman" w:hAnsi="Times New Roman" w:cs="Times New Roman"/>
          <w:color w:val="auto"/>
        </w:rPr>
      </w:pPr>
    </w:p>
    <w:p w14:paraId="7DC6BD45" w14:textId="3504F538" w:rsidR="002A0EFB" w:rsidRPr="0019369B" w:rsidRDefault="00D80CE5" w:rsidP="0019369B">
      <w:pPr>
        <w:spacing w:after="0" w:line="240" w:lineRule="auto"/>
        <w:ind w:left="-1134" w:right="658" w:firstLine="1134"/>
        <w:jc w:val="center"/>
        <w:rPr>
          <w:rFonts w:ascii="Times New Roman" w:eastAsia="Times New Roman" w:hAnsi="Times New Roman" w:cs="Times New Roman"/>
          <w:color w:val="auto"/>
        </w:rPr>
      </w:pPr>
      <w:r w:rsidRPr="0019369B">
        <w:rPr>
          <w:rFonts w:ascii="Times New Roman" w:eastAsia="Times New Roman" w:hAnsi="Times New Roman" w:cs="Times New Roman"/>
          <w:color w:val="auto"/>
        </w:rPr>
        <w:t>SERVIÇO PÚBLICO FEDERAL</w:t>
      </w:r>
    </w:p>
    <w:p w14:paraId="4C580C2F" w14:textId="77777777" w:rsidR="002A0EFB" w:rsidRPr="0019369B" w:rsidRDefault="00D80CE5" w:rsidP="0019369B">
      <w:pPr>
        <w:spacing w:after="0" w:line="240" w:lineRule="auto"/>
        <w:ind w:left="-1134" w:right="658" w:firstLine="1134"/>
        <w:jc w:val="center"/>
        <w:rPr>
          <w:rFonts w:ascii="Times New Roman" w:eastAsia="Times New Roman" w:hAnsi="Times New Roman" w:cs="Times New Roman"/>
          <w:color w:val="auto"/>
        </w:rPr>
      </w:pPr>
      <w:r w:rsidRPr="0019369B">
        <w:rPr>
          <w:rFonts w:ascii="Times New Roman" w:eastAsia="Times New Roman" w:hAnsi="Times New Roman" w:cs="Times New Roman"/>
          <w:color w:val="auto"/>
        </w:rPr>
        <w:t>UNIVERSIDADE FEDERAL DA PARAÍBA</w:t>
      </w:r>
    </w:p>
    <w:p w14:paraId="68D83453" w14:textId="77777777" w:rsidR="002A0EFB" w:rsidRPr="0019369B" w:rsidRDefault="00D80CE5" w:rsidP="001936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9369B">
        <w:rPr>
          <w:rFonts w:ascii="Times New Roman" w:eastAsia="Times New Roman" w:hAnsi="Times New Roman" w:cs="Times New Roman"/>
          <w:color w:val="auto"/>
          <w:sz w:val="26"/>
          <w:szCs w:val="26"/>
        </w:rPr>
        <w:t>EMPRESA BRASILEIRA DE SERVIÇOS HOSPITALARES</w:t>
      </w:r>
    </w:p>
    <w:p w14:paraId="495C3868" w14:textId="77777777" w:rsidR="002A0EFB" w:rsidRPr="0019369B" w:rsidRDefault="00D80CE5" w:rsidP="001936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19369B">
        <w:rPr>
          <w:rFonts w:ascii="Times New Roman" w:eastAsia="Times New Roman" w:hAnsi="Times New Roman" w:cs="Times New Roman"/>
          <w:color w:val="auto"/>
        </w:rPr>
        <w:t xml:space="preserve">HOSPITAL UNIVERSITÁRIO LAURO WANDERLEY </w:t>
      </w:r>
    </w:p>
    <w:p w14:paraId="71ECC8F7" w14:textId="77777777" w:rsidR="002A0EFB" w:rsidRPr="0019369B" w:rsidRDefault="00D80CE5" w:rsidP="001936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9369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Campus I, s/nº Cidade Universitária 58051-900 João Pessoa – PB </w:t>
      </w:r>
    </w:p>
    <w:p w14:paraId="54829722" w14:textId="77777777" w:rsidR="0019369B" w:rsidRPr="0019369B" w:rsidRDefault="0019369B" w:rsidP="001936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432BFD5B" w14:textId="2D37E616" w:rsidR="002A0EFB" w:rsidRPr="0019369B" w:rsidRDefault="00D80CE5" w:rsidP="001936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19369B">
        <w:rPr>
          <w:rFonts w:ascii="Times New Roman" w:eastAsia="Times New Roman" w:hAnsi="Times New Roman" w:cs="Times New Roman"/>
          <w:color w:val="auto"/>
        </w:rPr>
        <w:t>CARTA DE ANUÊNCIA</w:t>
      </w:r>
    </w:p>
    <w:p w14:paraId="09A36527" w14:textId="77777777" w:rsidR="002A0EFB" w:rsidRPr="0019369B" w:rsidRDefault="002A0EFB" w:rsidP="001936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5C6C3B85" w14:textId="2F442EDE" w:rsidR="002A0EFB" w:rsidRPr="0019369B" w:rsidRDefault="00D80CE5" w:rsidP="0019369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</w:rPr>
      </w:pPr>
      <w:r w:rsidRPr="0019369B">
        <w:rPr>
          <w:rFonts w:ascii="Times New Roman" w:eastAsia="Times New Roman" w:hAnsi="Times New Roman" w:cs="Times New Roman"/>
          <w:color w:val="auto"/>
        </w:rPr>
        <w:t xml:space="preserve">A Gerência de Ensino e Pesquisa – GEP, do Hospital Universitário Lauro Wanderley (HULW), neste ato representada por </w:t>
      </w:r>
      <w:r w:rsidR="003D12E1">
        <w:rPr>
          <w:rFonts w:ascii="Times New Roman" w:eastAsia="Times New Roman" w:hAnsi="Times New Roman" w:cs="Times New Roman"/>
          <w:color w:val="auto"/>
        </w:rPr>
        <w:t>Eduardo Sérgio Fonseca</w:t>
      </w:r>
      <w:bookmarkStart w:id="0" w:name="_GoBack"/>
      <w:bookmarkEnd w:id="0"/>
      <w:r w:rsidRPr="0019369B">
        <w:rPr>
          <w:rFonts w:ascii="Times New Roman" w:eastAsia="Times New Roman" w:hAnsi="Times New Roman" w:cs="Times New Roman"/>
          <w:color w:val="auto"/>
        </w:rPr>
        <w:t>, declara que tem pleno conhecimento e concorda com a proposta do Projeto de Extensão intitulado</w:t>
      </w:r>
      <w:r w:rsidR="0019369B" w:rsidRPr="0019369B">
        <w:rPr>
          <w:rFonts w:ascii="Times New Roman" w:eastAsia="Times New Roman" w:hAnsi="Times New Roman" w:cs="Times New Roman"/>
          <w:color w:val="auto"/>
        </w:rPr>
        <w:t xml:space="preserve"> ......................................................................................................................................................</w:t>
      </w:r>
      <w:r w:rsidRPr="0019369B">
        <w:rPr>
          <w:rFonts w:ascii="Times New Roman" w:eastAsia="Times New Roman" w:hAnsi="Times New Roman" w:cs="Times New Roman"/>
          <w:color w:val="auto"/>
        </w:rPr>
        <w:t xml:space="preserve"> que tem como </w:t>
      </w:r>
      <w:r w:rsidRPr="0019369B">
        <w:rPr>
          <w:rFonts w:ascii="Times New Roman" w:eastAsia="Times New Roman" w:hAnsi="Times New Roman" w:cs="Times New Roman"/>
          <w:b/>
          <w:color w:val="auto"/>
        </w:rPr>
        <w:t xml:space="preserve">Coordenador(a) o(a) servidor docente/técnico-administrativo </w:t>
      </w:r>
      <w:r w:rsidR="0019369B" w:rsidRPr="0019369B">
        <w:rPr>
          <w:rFonts w:ascii="Times New Roman" w:eastAsia="Times New Roman" w:hAnsi="Times New Roman" w:cs="Times New Roman"/>
          <w:bCs/>
          <w:color w:val="auto"/>
        </w:rPr>
        <w:t>.....................................................................................................................................................</w:t>
      </w:r>
      <w:r w:rsidRPr="0019369B">
        <w:rPr>
          <w:rFonts w:ascii="Times New Roman" w:eastAsia="Times New Roman" w:hAnsi="Times New Roman" w:cs="Times New Roman"/>
          <w:color w:val="auto"/>
        </w:rPr>
        <w:t xml:space="preserve">, lotado(a) no Departamento de </w:t>
      </w:r>
      <w:r w:rsidR="0019369B" w:rsidRPr="0019369B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</w:t>
      </w:r>
      <w:r w:rsidRPr="0019369B">
        <w:rPr>
          <w:rFonts w:ascii="Times New Roman" w:eastAsia="Times New Roman" w:hAnsi="Times New Roman" w:cs="Times New Roman"/>
          <w:color w:val="auto"/>
        </w:rPr>
        <w:t>, o qual será submetido ao Edital de Seleção de Projetos de Extensão, na Pró-Reitoria de Extensão e Assuntos Comunitários da Universidade Federal da Paraíba.</w:t>
      </w:r>
    </w:p>
    <w:p w14:paraId="3F34398E" w14:textId="77777777" w:rsidR="002A0EFB" w:rsidRPr="0019369B" w:rsidRDefault="00D80CE5" w:rsidP="0019369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</w:rPr>
      </w:pPr>
      <w:r w:rsidRPr="0019369B">
        <w:rPr>
          <w:rFonts w:ascii="Times New Roman" w:eastAsia="Times New Roman" w:hAnsi="Times New Roman" w:cs="Times New Roman"/>
          <w:color w:val="auto"/>
        </w:rPr>
        <w:t xml:space="preserve">Ciente dos objetivos e métodos que serão utilizados nesse Projeto de Extensão, concordo em apoiar o seu desenvolvimento, desde que seja assegurado o cumprimento das normas e regras do HULW, contidas em seus manuais; a garantia de solicitar e receber esclarecimentos antes, durante e depois do desenvolvimento do Projeto de Extensão, sempre que se fizer necessário; de que não haverá nenhuma despesa financeira para instituição decorrente do Projeto de Extensão, e , no caso do não cumprimento dos itens acima, a liberdade de retirar a anuência a qualquer momento do Projeto de Extensão sem penalização alguma para instituição. </w:t>
      </w:r>
    </w:p>
    <w:p w14:paraId="5190C710" w14:textId="77777777" w:rsidR="002A0EFB" w:rsidRPr="0019369B" w:rsidRDefault="002A0EFB" w:rsidP="0019369B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14:paraId="3A319FC8" w14:textId="77777777" w:rsidR="002A0EFB" w:rsidRPr="0019369B" w:rsidRDefault="002A0EFB" w:rsidP="0019369B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14:paraId="1CCB95DF" w14:textId="66689DD7" w:rsidR="002A0EFB" w:rsidRPr="0019369B" w:rsidRDefault="00D80CE5" w:rsidP="001936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</w:rPr>
      </w:pPr>
      <w:r w:rsidRPr="0019369B">
        <w:rPr>
          <w:rFonts w:ascii="Times New Roman" w:eastAsia="Times New Roman" w:hAnsi="Times New Roman" w:cs="Times New Roman"/>
          <w:color w:val="auto"/>
        </w:rPr>
        <w:t xml:space="preserve">João Pessoa, </w:t>
      </w:r>
      <w:r w:rsidR="0019369B" w:rsidRPr="0019369B">
        <w:rPr>
          <w:rFonts w:ascii="Times New Roman" w:eastAsia="Times New Roman" w:hAnsi="Times New Roman" w:cs="Times New Roman"/>
          <w:color w:val="auto"/>
        </w:rPr>
        <w:t>.........</w:t>
      </w:r>
      <w:r w:rsidRPr="0019369B">
        <w:rPr>
          <w:rFonts w:ascii="Times New Roman" w:eastAsia="Times New Roman" w:hAnsi="Times New Roman" w:cs="Times New Roman"/>
          <w:color w:val="auto"/>
        </w:rPr>
        <w:t xml:space="preserve"> de </w:t>
      </w:r>
      <w:r w:rsidR="0019369B" w:rsidRPr="0019369B">
        <w:rPr>
          <w:rFonts w:ascii="Times New Roman" w:eastAsia="Times New Roman" w:hAnsi="Times New Roman" w:cs="Times New Roman"/>
          <w:color w:val="auto"/>
        </w:rPr>
        <w:t>....................................</w:t>
      </w:r>
      <w:r w:rsidRPr="0019369B">
        <w:rPr>
          <w:rFonts w:ascii="Times New Roman" w:eastAsia="Times New Roman" w:hAnsi="Times New Roman" w:cs="Times New Roman"/>
          <w:color w:val="auto"/>
        </w:rPr>
        <w:t xml:space="preserve"> de 20</w:t>
      </w:r>
      <w:r w:rsidR="0019369B" w:rsidRPr="0019369B">
        <w:rPr>
          <w:rFonts w:ascii="Times New Roman" w:eastAsia="Times New Roman" w:hAnsi="Times New Roman" w:cs="Times New Roman"/>
          <w:color w:val="auto"/>
        </w:rPr>
        <w:t>21</w:t>
      </w:r>
      <w:r w:rsidRPr="0019369B">
        <w:rPr>
          <w:rFonts w:ascii="Times New Roman" w:eastAsia="Times New Roman" w:hAnsi="Times New Roman" w:cs="Times New Roman"/>
          <w:color w:val="auto"/>
        </w:rPr>
        <w:t>.</w:t>
      </w:r>
    </w:p>
    <w:p w14:paraId="49415A29" w14:textId="77777777" w:rsidR="002A0EFB" w:rsidRPr="0019369B" w:rsidRDefault="002A0EFB" w:rsidP="0019369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6B2CC20A" w14:textId="77777777" w:rsidR="002A0EFB" w:rsidRPr="0019369B" w:rsidRDefault="002A0EFB" w:rsidP="00193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2F1CF019" w14:textId="77777777" w:rsidR="002A0EFB" w:rsidRPr="0019369B" w:rsidRDefault="002A0EFB" w:rsidP="00193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0433A94E" w14:textId="77777777" w:rsidR="002A0EFB" w:rsidRPr="0019369B" w:rsidRDefault="002A0EFB" w:rsidP="00193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4CF2CDFB" w14:textId="77777777" w:rsidR="002A0EFB" w:rsidRPr="0019369B" w:rsidRDefault="00D80CE5" w:rsidP="00193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19369B">
        <w:rPr>
          <w:rFonts w:ascii="Times New Roman" w:eastAsia="Times New Roman" w:hAnsi="Times New Roman" w:cs="Times New Roman"/>
          <w:b/>
          <w:color w:val="auto"/>
        </w:rPr>
        <w:t>________________________________________</w:t>
      </w:r>
    </w:p>
    <w:p w14:paraId="19D4FC50" w14:textId="77777777" w:rsidR="002A0EFB" w:rsidRPr="0019369B" w:rsidRDefault="00D80CE5" w:rsidP="0019369B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</w:rPr>
      </w:pPr>
      <w:r w:rsidRPr="0019369B">
        <w:rPr>
          <w:rFonts w:ascii="Times New Roman" w:eastAsia="Times New Roman" w:hAnsi="Times New Roman" w:cs="Times New Roman"/>
          <w:color w:val="auto"/>
        </w:rPr>
        <w:t>Gerente de Ensino e Pesquisa</w:t>
      </w:r>
    </w:p>
    <w:p w14:paraId="1AE052A5" w14:textId="77777777" w:rsidR="002A0EFB" w:rsidRPr="0019369B" w:rsidRDefault="00D80CE5" w:rsidP="0019369B">
      <w:pPr>
        <w:spacing w:after="0" w:line="240" w:lineRule="auto"/>
        <w:ind w:left="355" w:right="0" w:firstLine="0"/>
        <w:jc w:val="center"/>
        <w:rPr>
          <w:rFonts w:ascii="Times New Roman" w:eastAsia="Times New Roman" w:hAnsi="Times New Roman" w:cs="Times New Roman"/>
          <w:color w:val="auto"/>
        </w:rPr>
      </w:pPr>
      <w:r w:rsidRPr="0019369B">
        <w:rPr>
          <w:rFonts w:ascii="Times New Roman" w:eastAsia="Times New Roman" w:hAnsi="Times New Roman" w:cs="Times New Roman"/>
          <w:color w:val="auto"/>
        </w:rPr>
        <w:t>(carimbo e assinatura)</w:t>
      </w:r>
    </w:p>
    <w:sectPr w:rsidR="002A0EFB" w:rsidRPr="0019369B">
      <w:pgSz w:w="11904" w:h="16836"/>
      <w:pgMar w:top="1701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FB"/>
    <w:rsid w:val="0019369B"/>
    <w:rsid w:val="002A0EFB"/>
    <w:rsid w:val="00326D52"/>
    <w:rsid w:val="003B12A3"/>
    <w:rsid w:val="003D12E1"/>
    <w:rsid w:val="00D80CE5"/>
    <w:rsid w:val="00F8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D883"/>
  <w15:docId w15:val="{B0263023-F34C-4C37-AF8A-36E9346F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after="37" w:line="361" w:lineRule="auto"/>
        <w:ind w:left="8" w:right="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24F"/>
    <w:pPr>
      <w:ind w:hanging="8"/>
    </w:pPr>
    <w:rPr>
      <w:color w:val="000000"/>
    </w:rPr>
  </w:style>
  <w:style w:type="paragraph" w:styleId="Ttulo1">
    <w:name w:val="heading 1"/>
    <w:next w:val="Normal"/>
    <w:link w:val="Ttulo1Char"/>
    <w:uiPriority w:val="9"/>
    <w:qFormat/>
    <w:rsid w:val="00D2224F"/>
    <w:pPr>
      <w:keepNext/>
      <w:keepLines/>
      <w:spacing w:after="123"/>
      <w:ind w:right="4"/>
      <w:jc w:val="center"/>
      <w:outlineLvl w:val="0"/>
    </w:pPr>
    <w:rPr>
      <w:b/>
      <w:i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rsid w:val="00D2224F"/>
    <w:pPr>
      <w:keepNext/>
      <w:keepLines/>
      <w:spacing w:after="244"/>
      <w:ind w:left="10" w:right="1" w:hanging="10"/>
      <w:outlineLvl w:val="1"/>
    </w:pPr>
    <w:rPr>
      <w:b/>
      <w:color w:val="000000"/>
    </w:rPr>
  </w:style>
  <w:style w:type="paragraph" w:styleId="Ttulo3">
    <w:name w:val="heading 3"/>
    <w:next w:val="Normal"/>
    <w:link w:val="Ttulo3Char"/>
    <w:uiPriority w:val="9"/>
    <w:unhideWhenUsed/>
    <w:qFormat/>
    <w:rsid w:val="00D2224F"/>
    <w:pPr>
      <w:keepNext/>
      <w:keepLines/>
      <w:spacing w:after="244"/>
      <w:ind w:left="10" w:right="1" w:hanging="10"/>
      <w:outlineLvl w:val="2"/>
    </w:pPr>
    <w:rPr>
      <w:b/>
      <w:color w:val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link w:val="Ttulo2"/>
    <w:rsid w:val="00D2224F"/>
    <w:rPr>
      <w:rFonts w:ascii="Calibri" w:eastAsia="Calibri" w:hAnsi="Calibri" w:cs="Calibri"/>
      <w:b/>
      <w:color w:val="000000"/>
      <w:sz w:val="24"/>
    </w:rPr>
  </w:style>
  <w:style w:type="character" w:customStyle="1" w:styleId="Ttulo1Char">
    <w:name w:val="Título 1 Char"/>
    <w:link w:val="Ttulo1"/>
    <w:rsid w:val="00D2224F"/>
    <w:rPr>
      <w:rFonts w:ascii="Calibri" w:eastAsia="Calibri" w:hAnsi="Calibri" w:cs="Calibri"/>
      <w:b/>
      <w:i/>
      <w:color w:val="000000"/>
      <w:sz w:val="24"/>
    </w:rPr>
  </w:style>
  <w:style w:type="character" w:customStyle="1" w:styleId="Ttulo3Char">
    <w:name w:val="Título 3 Char"/>
    <w:link w:val="Ttulo3"/>
    <w:rsid w:val="00D2224F"/>
    <w:rPr>
      <w:rFonts w:ascii="Calibri" w:eastAsia="Calibri" w:hAnsi="Calibri" w:cs="Calibri"/>
      <w:b/>
      <w:color w:val="000000"/>
      <w:sz w:val="24"/>
    </w:rPr>
  </w:style>
  <w:style w:type="table" w:customStyle="1" w:styleId="Tabelacomgrade1">
    <w:name w:val="Tabela com grade1"/>
    <w:rsid w:val="00D2224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elanormal"/>
    <w:uiPriority w:val="39"/>
    <w:rsid w:val="00193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73833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73833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E2413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C2E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2E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2E86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2E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2E8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E86"/>
    <w:rPr>
      <w:rFonts w:ascii="Segoe UI" w:eastAsia="Calibri" w:hAnsi="Segoe UI" w:cs="Segoe UI"/>
      <w:color w:val="000000"/>
      <w:sz w:val="18"/>
      <w:szCs w:val="18"/>
    </w:rPr>
  </w:style>
  <w:style w:type="character" w:customStyle="1" w:styleId="Meno1">
    <w:name w:val="Menção1"/>
    <w:basedOn w:val="Fontepargpadro"/>
    <w:uiPriority w:val="99"/>
    <w:semiHidden/>
    <w:unhideWhenUsed/>
    <w:rsid w:val="00A07A12"/>
    <w:rPr>
      <w:color w:val="2B579A"/>
      <w:shd w:val="clear" w:color="auto" w:fill="E6E6E6"/>
    </w:rPr>
  </w:style>
  <w:style w:type="character" w:customStyle="1" w:styleId="fontstyle01">
    <w:name w:val="fontstyle01"/>
    <w:basedOn w:val="Fontepargpadro"/>
    <w:rsid w:val="004D3C2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754C3F"/>
    <w:pPr>
      <w:widowControl w:val="0"/>
      <w:autoSpaceDE w:val="0"/>
      <w:autoSpaceDN w:val="0"/>
      <w:adjustRightInd w:val="0"/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CorpodetextoChar">
    <w:name w:val="Corpo de texto Char"/>
    <w:basedOn w:val="Fontepargpadro"/>
    <w:link w:val="Corpodetexto"/>
    <w:rsid w:val="00754C3F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F0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05A6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AF0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05A6"/>
    <w:rPr>
      <w:rFonts w:ascii="Calibri" w:eastAsia="Calibri" w:hAnsi="Calibri" w:cs="Calibri"/>
      <w:color w:val="000000"/>
      <w:sz w:val="24"/>
    </w:rPr>
  </w:style>
  <w:style w:type="paragraph" w:customStyle="1" w:styleId="yiv3999900277msonormal">
    <w:name w:val="yiv3999900277msonormal"/>
    <w:basedOn w:val="Normal"/>
    <w:rsid w:val="00594CC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Normal1">
    <w:name w:val="Normal1"/>
    <w:rsid w:val="00E43BC1"/>
    <w:pPr>
      <w:spacing w:after="0" w:line="276" w:lineRule="auto"/>
      <w:contextualSpacing/>
    </w:pPr>
    <w:rPr>
      <w:rFonts w:ascii="Arial" w:eastAsia="Arial" w:hAnsi="Arial" w:cs="Ari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43BC1"/>
    <w:pPr>
      <w:spacing w:after="0" w:line="240" w:lineRule="auto"/>
      <w:ind w:left="0" w:right="0" w:firstLine="0"/>
      <w:jc w:val="left"/>
    </w:pPr>
    <w:rPr>
      <w:rFonts w:cs="Times New Roman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43BC1"/>
    <w:rPr>
      <w:rFonts w:ascii="Calibri" w:eastAsia="Calibri" w:hAnsi="Calibri"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E43BC1"/>
    <w:rPr>
      <w:vertAlign w:val="superscript"/>
    </w:rPr>
  </w:style>
  <w:style w:type="character" w:customStyle="1" w:styleId="fontstyle21">
    <w:name w:val="fontstyle21"/>
    <w:basedOn w:val="Fontepargpadro"/>
    <w:rsid w:val="00E46E2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Tabelacomgrade">
    <w:name w:val="Table Grid"/>
    <w:basedOn w:val="Tabelanormal"/>
    <w:uiPriority w:val="39"/>
    <w:rsid w:val="00E46E2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XbCU9zn0AtjR2eTo5PiQ6148Pw==">AMUW2mV16lrqdZkGPScMWLkYOMEdHe/NYA9JQn8n8IkuOqCqFpLp2tdL41ZDQatO4lt1t26hSqsUToE96Yel6NzV2gtEAAIUvlX4lJh05utbI0LnD7aecbeF2VvafmZTsC1hWLVeIWHQF6UbUYsfDhGVwJ0QUnCLLZ155EzfUdWtnYrwvmLSArSARYls8uncs8ctgu+YYIP9qVW0QV5PYT5+dR+18xMpLojh+jwk/p8Farg73fcT2iYBHfJ0NUkwVN5G+JqOXVTD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376ADC2-2528-4060-BB8F-75876FEB5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cliente1</dc:creator>
  <cp:lastModifiedBy>Thiago Antonio Cavalcante Silva</cp:lastModifiedBy>
  <cp:revision>4</cp:revision>
  <dcterms:created xsi:type="dcterms:W3CDTF">2021-02-23T19:10:00Z</dcterms:created>
  <dcterms:modified xsi:type="dcterms:W3CDTF">2021-03-03T17:32:00Z</dcterms:modified>
</cp:coreProperties>
</file>