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C4" w:rsidRDefault="005353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FORMULÁRIO DE REQUERIMENTO DE ADICIONAIS DE INSALUBRIDADE, PERICULOSIDADE, I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RADIAÇÕES IONIZANTES E GRATIFICAÇÃO POR TRABALHOS COM RAIOS-X OU SU</w:t>
      </w:r>
      <w:r>
        <w:rPr>
          <w:rFonts w:ascii="Arial" w:eastAsia="Arial" w:hAnsi="Arial" w:cs="Arial"/>
          <w:b/>
          <w:sz w:val="24"/>
          <w:szCs w:val="24"/>
        </w:rPr>
        <w:t>BSTÂNCIAS RADIOATIVAS</w:t>
      </w:r>
    </w:p>
    <w:p w:rsidR="009E4CC4" w:rsidRDefault="009E4C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</w:rPr>
      </w:pPr>
    </w:p>
    <w:p w:rsidR="009E4CC4" w:rsidRDefault="009E4C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</w:rPr>
      </w:pPr>
    </w:p>
    <w:p w:rsidR="009E4CC4" w:rsidRDefault="0053539E">
      <w:pPr>
        <w:spacing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Atenção: </w:t>
      </w:r>
      <w:r>
        <w:rPr>
          <w:rFonts w:ascii="Arial" w:eastAsia="Arial" w:hAnsi="Arial" w:cs="Arial"/>
          <w:sz w:val="22"/>
          <w:szCs w:val="22"/>
        </w:rPr>
        <w:t xml:space="preserve">Este documento DEVE ser preenchido de forma integral e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DIGITAL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Style w:val="af4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1725"/>
        <w:gridCol w:w="1905"/>
        <w:gridCol w:w="2520"/>
      </w:tblGrid>
      <w:tr w:rsidR="009E4CC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do(a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equerente:</w:t>
            </w:r>
          </w:p>
        </w:tc>
      </w:tr>
      <w:tr w:rsidR="009E4CC4">
        <w:trPr>
          <w:trHeight w:val="23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>Número de Matrícula SIAPE:</w:t>
            </w:r>
          </w:p>
        </w:tc>
      </w:tr>
      <w:tr w:rsidR="009E4CC4">
        <w:trPr>
          <w:trHeight w:val="581"/>
        </w:trPr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Categoria Funcional:</w:t>
            </w:r>
          </w:p>
          <w:p w:rsidR="009E4CC4" w:rsidRDefault="009E4CC4">
            <w:pPr>
              <w:spacing w:before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ind w:right="-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 de Direção (CD), Função Gratificada (FG) ou Função de Coordenação de Curso (FCC):</w:t>
            </w:r>
          </w:p>
          <w:p w:rsidR="009E4CC4" w:rsidRDefault="009E4CC4">
            <w:pPr>
              <w:ind w:right="-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4CC4">
        <w:trPr>
          <w:trHeight w:val="435"/>
        </w:trPr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 Emprego:</w:t>
            </w:r>
          </w:p>
        </w:tc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9E4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4CC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9E4CC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 de Lotação (UORG atual):    </w:t>
            </w:r>
          </w:p>
        </w:tc>
      </w:tr>
      <w:tr w:rsidR="009E4CC4">
        <w:trPr>
          <w:trHeight w:val="452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Centro/Departamento: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       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Campus:</w:t>
            </w:r>
          </w:p>
        </w:tc>
      </w:tr>
      <w:tr w:rsidR="009E4CC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Setor (Local onde exerce suas atividades): </w:t>
            </w:r>
          </w:p>
        </w:tc>
      </w:tr>
      <w:tr w:rsidR="009E4CC4">
        <w:trPr>
          <w:trHeight w:val="39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Celular/Ramal: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spacing w:line="16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Turno(s) de Trabalho:        Manhã          Tarde        Noite     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l="0" t="0" r="0" b="0"/>
                      <wp:wrapNone/>
                      <wp:docPr id="135" name="Forma livr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690783"/>
                                <a:ext cx="178435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b="0" l="0" r="0" t="0"/>
                      <wp:wrapNone/>
                      <wp:docPr id="1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hidden="0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l="0" t="0" r="0" b="0"/>
                      <wp:wrapNone/>
                      <wp:docPr id="133" name="Forma livr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690783"/>
                                <a:ext cx="178435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b="0" l="0" r="0" t="0"/>
                      <wp:wrapNone/>
                      <wp:docPr id="1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l="0" t="0" r="0" b="0"/>
                      <wp:wrapNone/>
                      <wp:docPr id="140" name="Forma livr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690783"/>
                                <a:ext cx="178435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-63499</wp:posOffset>
                      </wp:positionV>
                      <wp:extent cx="207010" cy="207010"/>
                      <wp:effectExtent b="0" l="0" r="0" t="0"/>
                      <wp:wrapNone/>
                      <wp:docPr id="1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E4CC4">
        <w:trPr>
          <w:trHeight w:val="1034"/>
        </w:trPr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Jornada de Trabalho:</w:t>
            </w:r>
            <w:r>
              <w:rPr>
                <w:rFonts w:ascii="Arial" w:eastAsia="Arial" w:hAnsi="Arial" w:cs="Arial"/>
              </w:rPr>
              <w:t xml:space="preserve"> (Anexar a portaria de comprovação da Jornada de Trabalho </w:t>
            </w:r>
            <w:r>
              <w:rPr>
                <w:rFonts w:ascii="Arial" w:eastAsia="Arial" w:hAnsi="Arial" w:cs="Arial"/>
                <w:u w:val="single"/>
              </w:rPr>
              <w:t>flexibilizada</w:t>
            </w:r>
            <w:r>
              <w:rPr>
                <w:rFonts w:ascii="Arial" w:eastAsia="Arial" w:hAnsi="Arial" w:cs="Arial"/>
              </w:rPr>
              <w:t xml:space="preserve"> e, se houver, a </w:t>
            </w:r>
            <w:r>
              <w:rPr>
                <w:rFonts w:ascii="Arial" w:eastAsia="Arial" w:hAnsi="Arial" w:cs="Arial"/>
                <w:u w:val="single"/>
              </w:rPr>
              <w:t>Escala de trabalho</w:t>
            </w:r>
            <w:r>
              <w:rPr>
                <w:rFonts w:ascii="Arial" w:eastAsia="Arial" w:hAnsi="Arial" w:cs="Arial"/>
              </w:rPr>
              <w:t>, espelho de registro de ponto)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20 h            30 h                 40 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7010" cy="207010"/>
                      <wp:effectExtent l="0" t="0" r="0" b="0"/>
                      <wp:wrapNone/>
                      <wp:docPr id="138" name="Forma livr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7010" cy="207010"/>
                      <wp:effectExtent b="0" l="0" r="0" t="0"/>
                      <wp:wrapNone/>
                      <wp:docPr id="1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207010" cy="207010"/>
                      <wp:effectExtent l="0" t="0" r="0" b="0"/>
                      <wp:wrapNone/>
                      <wp:docPr id="130" name="Forma livr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207010" cy="207010"/>
                      <wp:effectExtent b="0" l="0" r="0" t="0"/>
                      <wp:wrapNone/>
                      <wp:docPr id="1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12700</wp:posOffset>
                      </wp:positionV>
                      <wp:extent cx="207010" cy="207010"/>
                      <wp:effectExtent l="0" t="0" r="0" b="0"/>
                      <wp:wrapNone/>
                      <wp:docPr id="129" name="Forma livr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12700</wp:posOffset>
                      </wp:positionV>
                      <wp:extent cx="207010" cy="207010"/>
                      <wp:effectExtent b="0" l="0" r="0" t="0"/>
                      <wp:wrapNone/>
                      <wp:docPr id="1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Outra (</w:t>
            </w:r>
            <w:r>
              <w:rPr>
                <w:rFonts w:ascii="Arial" w:eastAsia="Arial" w:hAnsi="Arial" w:cs="Arial"/>
              </w:rPr>
              <w:t>especificar</w:t>
            </w:r>
            <w:r>
              <w:rPr>
                <w:rFonts w:ascii="Arial" w:eastAsia="Arial" w:hAnsi="Arial" w:cs="Arial"/>
                <w:sz w:val="24"/>
                <w:szCs w:val="24"/>
              </w:rPr>
              <w:t>): _____________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207010" cy="207010"/>
                      <wp:effectExtent l="0" t="0" r="0" b="0"/>
                      <wp:wrapNone/>
                      <wp:docPr id="132" name="Forma livr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545" y="3695545"/>
                                <a:ext cx="168910" cy="168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" h="235" extrusionOk="0">
                                    <a:moveTo>
                                      <a:pt x="39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9"/>
                                    </a:cubicBezTo>
                                    <a:lnTo>
                                      <a:pt x="0" y="195"/>
                                    </a:lnTo>
                                    <a:cubicBezTo>
                                      <a:pt x="0" y="214"/>
                                      <a:pt x="19" y="234"/>
                                      <a:pt x="39" y="234"/>
                                    </a:cubicBezTo>
                                    <a:lnTo>
                                      <a:pt x="195" y="234"/>
                                    </a:lnTo>
                                    <a:cubicBezTo>
                                      <a:pt x="214" y="234"/>
                                      <a:pt x="234" y="214"/>
                                      <a:pt x="234" y="195"/>
                                    </a:cubicBezTo>
                                    <a:lnTo>
                                      <a:pt x="234" y="39"/>
                                    </a:lnTo>
                                    <a:cubicBezTo>
                                      <a:pt x="234" y="19"/>
                                      <a:pt x="214" y="0"/>
                                      <a:pt x="195" y="0"/>
                                    </a:cubicBez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207010" cy="207010"/>
                      <wp:effectExtent b="0" l="0" r="0" t="0"/>
                      <wp:wrapNone/>
                      <wp:docPr id="1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10" cy="20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E4CC4">
        <w:trPr>
          <w:trHeight w:val="707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Tipo de Solicitação de Adicionais: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nsalubridade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Irr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adiação Ionizante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hidden="0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l="0" t="0" r="0" b="0"/>
                      <wp:wrapNone/>
                      <wp:docPr id="131" name="Forma livr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418" y="3691418"/>
                                <a:ext cx="177165" cy="1771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b="0" l="0" r="0" t="0"/>
                      <wp:wrapNone/>
                      <wp:docPr id="1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" cy="205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hidden="0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l="0" t="0" r="0" b="0"/>
                      <wp:wrapNone/>
                      <wp:docPr id="128" name="Forma livr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691100"/>
                                <a:ext cx="177800" cy="177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" h="234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4"/>
                                    </a:lnTo>
                                    <a:cubicBezTo>
                                      <a:pt x="0" y="213"/>
                                      <a:pt x="19" y="233"/>
                                      <a:pt x="38" y="233"/>
                                    </a:cubicBezTo>
                                    <a:lnTo>
                                      <a:pt x="194" y="233"/>
                                    </a:lnTo>
                                    <a:cubicBezTo>
                                      <a:pt x="213" y="233"/>
                                      <a:pt x="233" y="213"/>
                                      <a:pt x="233" y="194"/>
                                    </a:cubicBezTo>
                                    <a:lnTo>
                                      <a:pt x="233" y="38"/>
                                    </a:lnTo>
                                    <a:cubicBezTo>
                                      <a:pt x="233" y="19"/>
                                      <a:pt x="213" y="0"/>
                                      <a:pt x="194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b="0" l="0" r="0" t="0"/>
                      <wp:wrapNone/>
                      <wp:docPr id="12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Periculosidade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Gratificação por Trabalho com Raios-X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ou Subst. Radioativas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l="0" t="0" r="0" b="0"/>
                      <wp:wrapNone/>
                      <wp:docPr id="141" name="Forma livr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2180" y="3696180"/>
                                <a:ext cx="167640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b="0" l="0" r="0" t="0"/>
                      <wp:wrapNone/>
                      <wp:docPr id="1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" cy="205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hidden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l="0" t="0" r="0" b="0"/>
                      <wp:wrapNone/>
                      <wp:docPr id="127" name="Forma livr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2180" y="3696180"/>
                                <a:ext cx="167640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205740" cy="205740"/>
                      <wp:effectExtent b="0" l="0" r="0" t="0"/>
                      <wp:wrapNone/>
                      <wp:docPr id="1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" cy="205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E4CC4">
        <w:trPr>
          <w:trHeight w:val="39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Tipo de Solicitação:         Concessão          Revisão        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Reimplantação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-50799</wp:posOffset>
                      </wp:positionV>
                      <wp:extent cx="206375" cy="206375"/>
                      <wp:effectExtent l="0" t="0" r="0" b="0"/>
                      <wp:wrapNone/>
                      <wp:docPr id="134" name="Forma livr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660" y="3705660"/>
                                <a:ext cx="148680" cy="148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-50799</wp:posOffset>
                      </wp:positionV>
                      <wp:extent cx="206375" cy="206375"/>
                      <wp:effectExtent b="0" l="0" r="0" t="0"/>
                      <wp:wrapNone/>
                      <wp:docPr id="1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1" hidden="0" allowOverlap="1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-50799</wp:posOffset>
                      </wp:positionV>
                      <wp:extent cx="205740" cy="205740"/>
                      <wp:effectExtent l="0" t="0" r="0" b="0"/>
                      <wp:wrapNone/>
                      <wp:docPr id="136" name="Forma livr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2020" y="3706020"/>
                                <a:ext cx="147960" cy="147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-50799</wp:posOffset>
                      </wp:positionV>
                      <wp:extent cx="205740" cy="205740"/>
                      <wp:effectExtent b="0" l="0" r="0" t="0"/>
                      <wp:wrapNone/>
                      <wp:docPr id="1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" cy="205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hidden="0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-50799</wp:posOffset>
                      </wp:positionV>
                      <wp:extent cx="205740" cy="205740"/>
                      <wp:effectExtent l="0" t="0" r="0" b="0"/>
                      <wp:wrapNone/>
                      <wp:docPr id="137" name="Forma livr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2020" y="3706020"/>
                                <a:ext cx="147960" cy="147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-50799</wp:posOffset>
                      </wp:positionV>
                      <wp:extent cx="205740" cy="205740"/>
                      <wp:effectExtent b="0" l="0" r="0" t="0"/>
                      <wp:wrapNone/>
                      <wp:docPr id="1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" cy="205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E4CC4">
        <w:trPr>
          <w:trHeight w:val="77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Motivo da Solicitação: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Admissão            Movimentação           Suspensão 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hidden="0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l="0" t="0" r="0" b="0"/>
                      <wp:wrapNone/>
                      <wp:docPr id="139" name="Forma livr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660" y="3705660"/>
                                <a:ext cx="148680" cy="148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b="0" l="0" r="0" t="0"/>
                      <wp:wrapNone/>
                      <wp:docPr id="1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1" hidden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l="0" t="0" r="0" b="0"/>
                      <wp:wrapNone/>
                      <wp:docPr id="123" name="Forma livr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660" y="3705660"/>
                                <a:ext cx="148680" cy="148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b="0" l="0" r="0" t="0"/>
                      <wp:wrapNone/>
                      <wp:docPr id="1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1" hidden="0" allowOverlap="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l="0" t="0" r="0" b="0"/>
                      <wp:wrapNone/>
                      <wp:docPr id="124" name="Forma livr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625" y="3700625"/>
                                <a:ext cx="158750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-25399</wp:posOffset>
                      </wp:positionV>
                      <wp:extent cx="206375" cy="206375"/>
                      <wp:effectExtent b="0" l="0" r="0" t="0"/>
                      <wp:wrapNone/>
                      <wp:docPr id="1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E4CC4" w:rsidRDefault="0053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Retorno após afastamento          Outro motivo: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hidden="0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l="0" t="0" r="0" b="0"/>
                      <wp:wrapNone/>
                      <wp:docPr id="125" name="Forma livr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660" y="3705660"/>
                                <a:ext cx="148680" cy="148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b="0" l="0" r="0" t="0"/>
                      <wp:wrapNone/>
                      <wp:docPr id="1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hidden="0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l="0" t="0" r="0" b="0"/>
                      <wp:wrapNone/>
                      <wp:docPr id="126" name="Forma livr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625" y="3700625"/>
                                <a:ext cx="158750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" h="232" extrusionOk="0">
                                    <a:moveTo>
                                      <a:pt x="38" y="0"/>
                                    </a:moveTo>
                                    <a:cubicBezTo>
                                      <a:pt x="19" y="0"/>
                                      <a:pt x="0" y="19"/>
                                      <a:pt x="0" y="38"/>
                                    </a:cubicBezTo>
                                    <a:lnTo>
                                      <a:pt x="0" y="193"/>
                                    </a:lnTo>
                                    <a:cubicBezTo>
                                      <a:pt x="0" y="212"/>
                                      <a:pt x="19" y="231"/>
                                      <a:pt x="38" y="231"/>
                                    </a:cubicBezTo>
                                    <a:lnTo>
                                      <a:pt x="193" y="231"/>
                                    </a:lnTo>
                                    <a:cubicBezTo>
                                      <a:pt x="212" y="231"/>
                                      <a:pt x="231" y="212"/>
                                      <a:pt x="231" y="193"/>
                                    </a:cubicBezTo>
                                    <a:lnTo>
                                      <a:pt x="231" y="38"/>
                                    </a:lnTo>
                                    <a:cubicBezTo>
                                      <a:pt x="231" y="19"/>
                                      <a:pt x="212" y="0"/>
                                      <a:pt x="193" y="0"/>
                                    </a:cubicBezTo>
                                    <a:lnTo>
                                      <a:pt x="3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E4CC4" w:rsidRDefault="009E4C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0</wp:posOffset>
                      </wp:positionV>
                      <wp:extent cx="206375" cy="206375"/>
                      <wp:effectExtent b="0" l="0" r="0" t="0"/>
                      <wp:wrapNone/>
                      <wp:docPr id="1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9E4CC4" w:rsidRDefault="009E4C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E4CC4" w:rsidRDefault="00535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Importante</w:t>
      </w:r>
      <w:r>
        <w:rPr>
          <w:rFonts w:ascii="Arial" w:eastAsia="Arial" w:hAnsi="Arial" w:cs="Arial"/>
          <w:sz w:val="22"/>
          <w:szCs w:val="22"/>
        </w:rPr>
        <w:t xml:space="preserve">: A avaliação da documentação será feita de forma única, sendo obrigatória a inclusão no processo de todos os documentos necessários à comprovação de atividades insalubres ou perigosas, </w:t>
      </w:r>
      <w:r>
        <w:rPr>
          <w:rFonts w:ascii="Arial" w:eastAsia="Arial" w:hAnsi="Arial" w:cs="Arial"/>
          <w:sz w:val="22"/>
          <w:szCs w:val="22"/>
        </w:rPr>
        <w:lastRenderedPageBreak/>
        <w:t>conforme consta no documento 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Procedimentos para Solicitação de Adicio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nal Ocupacional</w:t>
      </w:r>
      <w:r>
        <w:rPr>
          <w:rFonts w:ascii="Arial" w:eastAsia="Arial" w:hAnsi="Arial" w:cs="Arial"/>
          <w:sz w:val="22"/>
          <w:szCs w:val="22"/>
        </w:rPr>
        <w:t xml:space="preserve">”. Serão </w:t>
      </w:r>
      <w:r>
        <w:rPr>
          <w:rFonts w:ascii="Arial" w:eastAsia="Arial" w:hAnsi="Arial" w:cs="Arial"/>
          <w:b/>
          <w:sz w:val="22"/>
          <w:szCs w:val="22"/>
        </w:rPr>
        <w:t>desconsideradas</w:t>
      </w:r>
      <w:r>
        <w:rPr>
          <w:rFonts w:ascii="Arial" w:eastAsia="Arial" w:hAnsi="Arial" w:cs="Arial"/>
          <w:sz w:val="22"/>
          <w:szCs w:val="22"/>
        </w:rPr>
        <w:t xml:space="preserve"> as exposições a risco(s) ocupacional(is) que em não houve a devida comprovação/justificativa.</w:t>
      </w:r>
    </w:p>
    <w:p w:rsidR="009E4CC4" w:rsidRDefault="009E4C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E4CC4" w:rsidRDefault="009E4C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E4CC4" w:rsidRDefault="005353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Assinatura eletrônica (SIPAC) do(a) Servidor(a) Requerente:</w:t>
      </w:r>
    </w:p>
    <w:sectPr w:rsidR="009E4CC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93" w:right="851" w:bottom="1418" w:left="851" w:header="720" w:footer="6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9E" w:rsidRDefault="0053539E">
      <w:r>
        <w:separator/>
      </w:r>
    </w:p>
  </w:endnote>
  <w:endnote w:type="continuationSeparator" w:id="0">
    <w:p w:rsidR="0053539E" w:rsidRDefault="0053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9E4C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53539E">
    <w:pPr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1. A DIST NÃO é o setor responsável pelo pagamento de retroativo de adicional.</w:t>
    </w:r>
  </w:p>
  <w:p w:rsidR="009E4CC4" w:rsidRDefault="0053539E">
    <w:pPr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2. Caso o(a) requerente ainda não tenha acesso ao SIPAC, será aceita a assinatura eletrônica da sua chefia imediata designada mediante portaria com aprovação do(a) Reitor(a), tornando-se corresponsável pelas informações prestadas.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9E4C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9E" w:rsidRDefault="0053539E">
      <w:r>
        <w:separator/>
      </w:r>
    </w:p>
  </w:footnote>
  <w:footnote w:type="continuationSeparator" w:id="0">
    <w:p w:rsidR="0053539E" w:rsidRDefault="0053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9E4CC4">
    <w:pPr>
      <w:pBdr>
        <w:top w:val="nil"/>
        <w:left w:val="nil"/>
        <w:bottom w:val="nil"/>
        <w:right w:val="nil"/>
        <w:between w:val="nil"/>
      </w:pBdr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9E4CC4">
    <w:pPr>
      <w:pBdr>
        <w:top w:val="nil"/>
        <w:left w:val="nil"/>
        <w:bottom w:val="nil"/>
        <w:right w:val="nil"/>
        <w:between w:val="nil"/>
      </w:pBdr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f5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9E4CC4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53539E">
          <w:pPr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  <w:lang w:eastAsia="pt-BR" w:bidi="ar-SA"/>
            </w:rPr>
            <w:drawing>
              <wp:inline distT="114300" distB="114300" distL="114300" distR="114300">
                <wp:extent cx="507048" cy="633809"/>
                <wp:effectExtent l="0" t="0" r="0" b="0"/>
                <wp:docPr id="1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53539E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9E4CC4" w:rsidRDefault="0053539E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9E4CC4" w:rsidRDefault="0053539E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9E4CC4" w:rsidRDefault="0053539E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E4CC4" w:rsidRDefault="0053539E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5C7BA9">
            <w:rPr>
              <w:rFonts w:ascii="Arial" w:eastAsia="Arial" w:hAnsi="Arial" w:cs="Arial"/>
              <w:b/>
            </w:rPr>
            <w:fldChar w:fldCharType="separate"/>
          </w:r>
          <w:r w:rsidR="005C7BA9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5C7BA9">
            <w:rPr>
              <w:rFonts w:ascii="Arial" w:eastAsia="Arial" w:hAnsi="Arial" w:cs="Arial"/>
              <w:b/>
            </w:rPr>
            <w:fldChar w:fldCharType="separate"/>
          </w:r>
          <w:r w:rsidR="005C7BA9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  <w:tr w:rsidR="009E4CC4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E4CC4" w:rsidRDefault="0053539E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9E4CC4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E4CC4" w:rsidRDefault="0053539E">
          <w:pPr>
            <w:spacing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13/06/23</w:t>
          </w:r>
        </w:p>
      </w:tc>
    </w:tr>
    <w:tr w:rsidR="009E4CC4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E4CC4" w:rsidRDefault="009E4C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9E4CC4" w:rsidRDefault="009E4CC4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</w:rPr>
    </w:pPr>
  </w:p>
  <w:p w:rsidR="009E4CC4" w:rsidRDefault="009E4CC4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C4" w:rsidRDefault="009E4CC4">
    <w:pPr>
      <w:pBdr>
        <w:top w:val="nil"/>
        <w:left w:val="nil"/>
        <w:bottom w:val="nil"/>
        <w:right w:val="nil"/>
        <w:between w:val="nil"/>
      </w:pBdr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C4"/>
    <w:rsid w:val="0053539E"/>
    <w:rsid w:val="005C7BA9"/>
    <w:rsid w:val="009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2369A-FB52-405C-B0AB-5ED51C2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SimSun" w:cs="Mang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76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E5"/>
    <w:rPr>
      <w:rFonts w:ascii="Segoe UI" w:eastAsia="SimSun" w:hAnsi="Segoe UI" w:cs="Mangal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6E5"/>
    <w:pPr>
      <w:tabs>
        <w:tab w:val="center" w:pos="4252"/>
        <w:tab w:val="right" w:pos="8504"/>
      </w:tabs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776E5"/>
    <w:rPr>
      <w:rFonts w:eastAsia="SimSun" w:cs="Mangal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842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Grid">
    <w:name w:val="TableGrid"/>
    <w:rsid w:val="001F5A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3" w:type="dxa"/>
        <w:left w:w="105" w:type="dxa"/>
        <w:right w:w="5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SimSun" w:cs="Mangal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e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14.png"/><Relationship Id="rId12" Type="http://schemas.openxmlformats.org/officeDocument/2006/relationships/image" Target="media/image8.png"/><Relationship Id="rId17" Type="http://schemas.openxmlformats.org/officeDocument/2006/relationships/image" Target="media/image6.png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image" Target="media/image1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image" Target="media/image17.png"/><Relationship Id="rId19" Type="http://schemas.openxmlformats.org/officeDocument/2006/relationships/image" Target="media/image15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9.png"/><Relationship Id="rId14" Type="http://schemas.openxmlformats.org/officeDocument/2006/relationships/image" Target="media/image10.png"/><Relationship Id="rId22" Type="http://schemas.openxmlformats.org/officeDocument/2006/relationships/image" Target="media/image2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3EkYkusQYrmEgXNYL4td5arFw==">CgMxLjAyCGguZ2pkZ3hzMgloLjMwajB6bGw4AHIhMTRlRE9VZzBCYk9kajB6SXRyend4WDkySDVhVm1Yb2hN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 Oliveira</dc:creator>
  <cp:lastModifiedBy>jbgou</cp:lastModifiedBy>
  <cp:revision>2</cp:revision>
  <dcterms:created xsi:type="dcterms:W3CDTF">2023-07-03T13:08:00Z</dcterms:created>
  <dcterms:modified xsi:type="dcterms:W3CDTF">2023-07-03T13:08:00Z</dcterms:modified>
</cp:coreProperties>
</file>